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F1061" w14:textId="2685F9D6" w:rsidR="005A35D6" w:rsidRDefault="005A35D6" w:rsidP="2C41D613">
      <w:pPr>
        <w:pBdr>
          <w:bottom w:val="single" w:sz="4" w:space="1" w:color="000000"/>
        </w:pBdr>
        <w:tabs>
          <w:tab w:val="left" w:pos="888"/>
        </w:tabs>
        <w:rPr>
          <w:b/>
          <w:bCs/>
          <w:lang w:bidi="en-US"/>
        </w:rPr>
      </w:pPr>
      <w:r w:rsidRPr="2C41D613">
        <w:rPr>
          <w:b/>
          <w:bCs/>
          <w:lang w:bidi="en-US"/>
        </w:rPr>
        <w:t xml:space="preserve">ANNEXE 1 – </w:t>
      </w:r>
      <w:r w:rsidR="006D51EB" w:rsidRPr="2C41D613">
        <w:rPr>
          <w:b/>
          <w:bCs/>
          <w:lang w:bidi="en-US"/>
        </w:rPr>
        <w:t>FICHE DE CANDIDATURE « EVALUATION</w:t>
      </w:r>
      <w:r w:rsidR="00CA4CA6" w:rsidRPr="2C41D613">
        <w:rPr>
          <w:b/>
          <w:bCs/>
          <w:lang w:bidi="en-US"/>
        </w:rPr>
        <w:t>S, CAPITALISATIONS, ETUDES MSC »</w:t>
      </w:r>
    </w:p>
    <w:p w14:paraId="3FBA0B9D" w14:textId="5F5C5A2E" w:rsidR="005A35D6" w:rsidRDefault="005A35D6" w:rsidP="005A35D6">
      <w:pPr>
        <w:rPr>
          <w:lang w:bidi="en-US"/>
        </w:rPr>
      </w:pPr>
    </w:p>
    <w:p w14:paraId="74FC6FDF" w14:textId="17394ED3" w:rsidR="005A35D6" w:rsidRDefault="005A35D6" w:rsidP="00D627B1">
      <w:pPr>
        <w:pStyle w:val="Paragraphedeliste"/>
        <w:numPr>
          <w:ilvl w:val="0"/>
          <w:numId w:val="38"/>
        </w:numPr>
        <w:tabs>
          <w:tab w:val="left" w:pos="1020"/>
        </w:tabs>
        <w:jc w:val="both"/>
        <w:rPr>
          <w:lang w:bidi="en-US"/>
        </w:rPr>
      </w:pPr>
      <w:r w:rsidRPr="002A42AA">
        <w:rPr>
          <w:b/>
          <w:lang w:bidi="en-US"/>
        </w:rPr>
        <w:t xml:space="preserve">Nom de </w:t>
      </w:r>
      <w:r w:rsidR="002A42AA">
        <w:rPr>
          <w:b/>
          <w:lang w:bidi="en-US"/>
        </w:rPr>
        <w:t>l’organisation</w:t>
      </w:r>
      <w:r w:rsidRPr="002A42AA">
        <w:rPr>
          <w:b/>
          <w:lang w:bidi="en-US"/>
        </w:rPr>
        <w:t xml:space="preserve"> soumissionnaire</w:t>
      </w:r>
      <w:r>
        <w:rPr>
          <w:lang w:bidi="en-US"/>
        </w:rPr>
        <w:t> :</w:t>
      </w:r>
      <w:r w:rsidR="00D26FBB">
        <w:rPr>
          <w:lang w:bidi="en-US"/>
        </w:rPr>
        <w:t xml:space="preserve"> </w:t>
      </w:r>
    </w:p>
    <w:p w14:paraId="511FC497" w14:textId="77777777" w:rsidR="002A42AA" w:rsidRDefault="002A42AA" w:rsidP="00D627B1">
      <w:pPr>
        <w:pStyle w:val="Paragraphedeliste"/>
        <w:tabs>
          <w:tab w:val="left" w:pos="1020"/>
        </w:tabs>
        <w:jc w:val="both"/>
        <w:rPr>
          <w:lang w:bidi="en-US"/>
        </w:rPr>
      </w:pPr>
    </w:p>
    <w:p w14:paraId="79119433" w14:textId="39590EC1" w:rsidR="001171A9" w:rsidRDefault="001171A9" w:rsidP="00D627B1">
      <w:pPr>
        <w:pStyle w:val="Paragraphedeliste"/>
        <w:numPr>
          <w:ilvl w:val="0"/>
          <w:numId w:val="38"/>
        </w:numPr>
        <w:tabs>
          <w:tab w:val="left" w:pos="1020"/>
        </w:tabs>
        <w:jc w:val="both"/>
        <w:rPr>
          <w:lang w:bidi="en-US"/>
        </w:rPr>
      </w:pPr>
      <w:r w:rsidRPr="002A42AA">
        <w:rPr>
          <w:b/>
          <w:lang w:bidi="en-US"/>
        </w:rPr>
        <w:t xml:space="preserve">Lots auxquels </w:t>
      </w:r>
      <w:r w:rsidR="00907272">
        <w:rPr>
          <w:b/>
          <w:lang w:bidi="en-US"/>
        </w:rPr>
        <w:t>l’organisation</w:t>
      </w:r>
      <w:r w:rsidRPr="002A42AA">
        <w:rPr>
          <w:b/>
          <w:lang w:bidi="en-US"/>
        </w:rPr>
        <w:t xml:space="preserve"> soumissionnaire candidate</w:t>
      </w:r>
      <w:r>
        <w:rPr>
          <w:lang w:bidi="en-US"/>
        </w:rPr>
        <w:t> </w:t>
      </w:r>
      <w:r w:rsidR="00D26FBB">
        <w:rPr>
          <w:lang w:bidi="en-US"/>
        </w:rPr>
        <w:t>[</w:t>
      </w:r>
      <w:r w:rsidR="003A2B13">
        <w:rPr>
          <w:lang w:bidi="en-US"/>
        </w:rPr>
        <w:t>plusieurs réponses possibles</w:t>
      </w:r>
      <w:r w:rsidR="00D26FBB">
        <w:rPr>
          <w:lang w:bidi="en-US"/>
        </w:rPr>
        <w:t>]</w:t>
      </w:r>
      <w:r w:rsidR="003A2B13">
        <w:rPr>
          <w:lang w:bidi="en-US"/>
        </w:rPr>
        <w:t xml:space="preserve"> </w:t>
      </w:r>
      <w:r>
        <w:rPr>
          <w:lang w:bidi="en-US"/>
        </w:rPr>
        <w:t xml:space="preserve">: </w:t>
      </w:r>
    </w:p>
    <w:p w14:paraId="5058EFB5" w14:textId="369FBA1F" w:rsidR="00215F99" w:rsidRDefault="00215F99" w:rsidP="00D627B1">
      <w:pPr>
        <w:tabs>
          <w:tab w:val="left" w:pos="1020"/>
        </w:tabs>
        <w:jc w:val="both"/>
        <w:rPr>
          <w:lang w:bidi="en-US"/>
        </w:rPr>
      </w:pPr>
      <w:r>
        <w:rPr>
          <w:lang w:bidi="en-US"/>
        </w:rPr>
        <w:tab/>
      </w:r>
      <w:sdt>
        <w:sdtPr>
          <w:rPr>
            <w:lang w:bidi="en-US"/>
          </w:rPr>
          <w:id w:val="-8499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>
        <w:rPr>
          <w:lang w:bidi="en-US"/>
        </w:rPr>
        <w:t xml:space="preserve"> Lot 1 : Evaluations intermédiaires et finales</w:t>
      </w:r>
    </w:p>
    <w:p w14:paraId="0F7A68D8" w14:textId="7421953B" w:rsidR="001171A9" w:rsidRDefault="00215F99" w:rsidP="00D627B1">
      <w:pPr>
        <w:pStyle w:val="Paragraphedeliste"/>
        <w:tabs>
          <w:tab w:val="left" w:pos="1020"/>
        </w:tabs>
        <w:jc w:val="both"/>
        <w:rPr>
          <w:lang w:bidi="en-US"/>
        </w:rPr>
      </w:pPr>
      <w:r>
        <w:rPr>
          <w:lang w:bidi="en-US"/>
        </w:rPr>
        <w:tab/>
      </w:r>
      <w:sdt>
        <w:sdtPr>
          <w:rPr>
            <w:lang w:bidi="en-US"/>
          </w:rPr>
          <w:id w:val="182200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>
        <w:rPr>
          <w:lang w:bidi="en-US"/>
        </w:rPr>
        <w:t xml:space="preserve"> Lot 2 : Capitalisations</w:t>
      </w:r>
    </w:p>
    <w:p w14:paraId="38215A6C" w14:textId="222D18D8" w:rsidR="007A0A0C" w:rsidRDefault="007A0A0C" w:rsidP="00D627B1">
      <w:pPr>
        <w:pStyle w:val="Paragraphedeliste"/>
        <w:tabs>
          <w:tab w:val="left" w:pos="1020"/>
        </w:tabs>
        <w:jc w:val="both"/>
        <w:rPr>
          <w:lang w:bidi="en-US"/>
        </w:rPr>
      </w:pPr>
      <w:r>
        <w:rPr>
          <w:lang w:bidi="en-US"/>
        </w:rPr>
        <w:tab/>
      </w:r>
      <w:sdt>
        <w:sdtPr>
          <w:rPr>
            <w:lang w:bidi="en-US"/>
          </w:rPr>
          <w:id w:val="-133999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>
        <w:rPr>
          <w:lang w:bidi="en-US"/>
        </w:rPr>
        <w:t xml:space="preserve"> Lot 3 : Etudes CPS</w:t>
      </w:r>
    </w:p>
    <w:p w14:paraId="1FF66A67" w14:textId="371EEE23" w:rsidR="005A35D6" w:rsidRDefault="005A35D6" w:rsidP="00D627B1">
      <w:pPr>
        <w:tabs>
          <w:tab w:val="left" w:pos="1020"/>
        </w:tabs>
        <w:jc w:val="both"/>
        <w:rPr>
          <w:lang w:bidi="en-US"/>
        </w:rPr>
      </w:pPr>
    </w:p>
    <w:p w14:paraId="77468867" w14:textId="1CD15958" w:rsidR="005E575F" w:rsidRDefault="002A42AA" w:rsidP="2C41D613">
      <w:pPr>
        <w:pStyle w:val="Paragraphedeliste"/>
        <w:numPr>
          <w:ilvl w:val="0"/>
          <w:numId w:val="38"/>
        </w:numPr>
        <w:tabs>
          <w:tab w:val="left" w:pos="1020"/>
        </w:tabs>
        <w:jc w:val="both"/>
        <w:rPr>
          <w:b/>
          <w:bCs/>
          <w:lang w:bidi="en-US"/>
        </w:rPr>
      </w:pPr>
      <w:r w:rsidRPr="2C41D613">
        <w:rPr>
          <w:b/>
          <w:bCs/>
          <w:lang w:bidi="en-US"/>
        </w:rPr>
        <w:t xml:space="preserve">Liste des </w:t>
      </w:r>
      <w:proofErr w:type="spellStart"/>
      <w:r w:rsidR="00D627B1" w:rsidRPr="2C41D613">
        <w:rPr>
          <w:b/>
          <w:bCs/>
          <w:lang w:bidi="en-US"/>
        </w:rPr>
        <w:t>expert</w:t>
      </w:r>
      <w:r w:rsidRPr="2C41D613">
        <w:rPr>
          <w:b/>
          <w:bCs/>
          <w:lang w:bidi="en-US"/>
        </w:rPr>
        <w:t>·e·s</w:t>
      </w:r>
      <w:proofErr w:type="spellEnd"/>
      <w:r w:rsidR="00D627B1" w:rsidRPr="2C41D613">
        <w:rPr>
          <w:b/>
          <w:bCs/>
          <w:lang w:bidi="en-US"/>
        </w:rPr>
        <w:t xml:space="preserve"> </w:t>
      </w:r>
      <w:proofErr w:type="spellStart"/>
      <w:r w:rsidR="00D627B1" w:rsidRPr="2C41D613">
        <w:rPr>
          <w:b/>
          <w:bCs/>
          <w:lang w:bidi="en-US"/>
        </w:rPr>
        <w:t>amené·e·s</w:t>
      </w:r>
      <w:proofErr w:type="spellEnd"/>
      <w:r w:rsidR="00D627B1" w:rsidRPr="2C41D613">
        <w:rPr>
          <w:b/>
          <w:bCs/>
          <w:lang w:bidi="en-US"/>
        </w:rPr>
        <w:t xml:space="preserve"> </w:t>
      </w:r>
      <w:r w:rsidR="00D627B1" w:rsidRPr="2C41D613">
        <w:rPr>
          <w:b/>
          <w:bCs/>
        </w:rPr>
        <w:t>à réaliser les prestations</w:t>
      </w:r>
      <w:r w:rsidR="00307311">
        <w:rPr>
          <w:b/>
          <w:bCs/>
          <w:lang w:bidi="en-US"/>
        </w:rPr>
        <w:t xml:space="preserve">, </w:t>
      </w:r>
      <w:r w:rsidRPr="2C41D613">
        <w:rPr>
          <w:b/>
          <w:bCs/>
          <w:lang w:bidi="en-US"/>
        </w:rPr>
        <w:t>années d’expérience</w:t>
      </w:r>
      <w:r w:rsidR="00832D12">
        <w:rPr>
          <w:b/>
          <w:bCs/>
          <w:lang w:bidi="en-US"/>
        </w:rPr>
        <w:t>s</w:t>
      </w:r>
      <w:r w:rsidR="00C822F9" w:rsidRPr="2C41D613">
        <w:rPr>
          <w:b/>
          <w:bCs/>
          <w:lang w:bidi="en-US"/>
        </w:rPr>
        <w:t xml:space="preserve"> pertinente</w:t>
      </w:r>
      <w:r w:rsidR="00832D12">
        <w:rPr>
          <w:b/>
          <w:bCs/>
          <w:lang w:bidi="en-US"/>
        </w:rPr>
        <w:t>s</w:t>
      </w:r>
      <w:bookmarkStart w:id="0" w:name="_GoBack"/>
      <w:bookmarkEnd w:id="0"/>
      <w:r w:rsidR="00C822F9" w:rsidRPr="2C41D613">
        <w:rPr>
          <w:b/>
          <w:bCs/>
          <w:lang w:bidi="en-US"/>
        </w:rPr>
        <w:t xml:space="preserve"> </w:t>
      </w:r>
      <w:r w:rsidR="00CD5331" w:rsidRPr="2C41D613">
        <w:rPr>
          <w:b/>
          <w:bCs/>
          <w:lang w:bidi="en-US"/>
        </w:rPr>
        <w:t>par rapport aux lots retenus </w:t>
      </w:r>
      <w:r w:rsidR="00307311">
        <w:rPr>
          <w:b/>
          <w:bCs/>
          <w:lang w:bidi="en-US"/>
        </w:rPr>
        <w:t>et résumé des expériences en question</w:t>
      </w:r>
      <w:r w:rsidR="00F22801">
        <w:rPr>
          <w:b/>
          <w:bCs/>
          <w:lang w:bidi="en-US"/>
        </w:rPr>
        <w:t xml:space="preserve"> </w:t>
      </w:r>
      <w:r w:rsidR="00CD5331" w:rsidRPr="2C41D613">
        <w:rPr>
          <w:b/>
          <w:bCs/>
          <w:lang w:bidi="en-US"/>
        </w:rPr>
        <w:t xml:space="preserve">: </w:t>
      </w:r>
    </w:p>
    <w:tbl>
      <w:tblPr>
        <w:tblStyle w:val="TableauGrille1Clair"/>
        <w:tblW w:w="0" w:type="auto"/>
        <w:tblInd w:w="704" w:type="dxa"/>
        <w:tblLook w:val="04A0" w:firstRow="1" w:lastRow="0" w:firstColumn="1" w:lastColumn="0" w:noHBand="0" w:noVBand="1"/>
      </w:tblPr>
      <w:tblGrid>
        <w:gridCol w:w="1703"/>
        <w:gridCol w:w="2407"/>
        <w:gridCol w:w="4814"/>
      </w:tblGrid>
      <w:tr w:rsidR="00F5004D" w14:paraId="3F58A28D" w14:textId="77777777" w:rsidTr="00F50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91A6073" w14:textId="6D9455BC" w:rsidR="00F5004D" w:rsidRPr="00F5004D" w:rsidRDefault="00F5004D" w:rsidP="00F5004D">
            <w:pPr>
              <w:tabs>
                <w:tab w:val="left" w:pos="1020"/>
              </w:tabs>
              <w:rPr>
                <w:lang w:bidi="en-US"/>
              </w:rPr>
            </w:pPr>
            <w:r w:rsidRPr="00F5004D">
              <w:rPr>
                <w:lang w:bidi="en-US"/>
              </w:rPr>
              <w:t>Nom et prénom de l’</w:t>
            </w:r>
            <w:proofErr w:type="spellStart"/>
            <w:r w:rsidRPr="00F5004D">
              <w:rPr>
                <w:lang w:bidi="en-US"/>
              </w:rPr>
              <w:t>expert·e</w:t>
            </w:r>
            <w:proofErr w:type="spellEnd"/>
          </w:p>
        </w:tc>
        <w:tc>
          <w:tcPr>
            <w:tcW w:w="2407" w:type="dxa"/>
          </w:tcPr>
          <w:p w14:paraId="53F2C6CA" w14:textId="6DB89DD6" w:rsidR="00F5004D" w:rsidRPr="00F5004D" w:rsidRDefault="00F5004D" w:rsidP="00F5004D">
            <w:pPr>
              <w:tabs>
                <w:tab w:val="left" w:pos="10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 w:rsidRPr="00F5004D">
              <w:rPr>
                <w:lang w:bidi="en-US"/>
              </w:rPr>
              <w:t>Années d’expérience en rapport avec la commande</w:t>
            </w:r>
          </w:p>
        </w:tc>
        <w:tc>
          <w:tcPr>
            <w:tcW w:w="4814" w:type="dxa"/>
          </w:tcPr>
          <w:p w14:paraId="23C107E5" w14:textId="2835EEE9" w:rsidR="00F5004D" w:rsidRPr="00F5004D" w:rsidRDefault="00F5004D" w:rsidP="00F5004D">
            <w:pPr>
              <w:tabs>
                <w:tab w:val="left" w:pos="10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 w:rsidRPr="00F5004D">
              <w:rPr>
                <w:lang w:bidi="en-US"/>
              </w:rPr>
              <w:t xml:space="preserve">Résumé de 3 à 5 expériences pertinentes </w:t>
            </w:r>
            <w:r w:rsidRPr="00F5004D">
              <w:rPr>
                <w:b w:val="0"/>
                <w:lang w:bidi="en-US"/>
              </w:rPr>
              <w:t>(nom de la mission, date, rôle de l’</w:t>
            </w:r>
            <w:proofErr w:type="spellStart"/>
            <w:r w:rsidRPr="00F5004D">
              <w:rPr>
                <w:b w:val="0"/>
                <w:lang w:bidi="en-US"/>
              </w:rPr>
              <w:t>expert·e</w:t>
            </w:r>
            <w:proofErr w:type="spellEnd"/>
            <w:r w:rsidRPr="00F5004D">
              <w:rPr>
                <w:b w:val="0"/>
                <w:lang w:bidi="en-US"/>
              </w:rPr>
              <w:t xml:space="preserve">, résumé de l’expérience </w:t>
            </w:r>
            <w:r w:rsidR="005046FA">
              <w:rPr>
                <w:b w:val="0"/>
                <w:lang w:bidi="en-US"/>
              </w:rPr>
              <w:t>notamment de</w:t>
            </w:r>
            <w:r w:rsidRPr="00F5004D">
              <w:rPr>
                <w:b w:val="0"/>
                <w:lang w:bidi="en-US"/>
              </w:rPr>
              <w:t xml:space="preserve"> démarche</w:t>
            </w:r>
            <w:r>
              <w:rPr>
                <w:b w:val="0"/>
                <w:lang w:bidi="en-US"/>
              </w:rPr>
              <w:t>/méthodologie</w:t>
            </w:r>
            <w:r w:rsidRPr="00F5004D">
              <w:rPr>
                <w:b w:val="0"/>
                <w:lang w:bidi="en-US"/>
              </w:rPr>
              <w:t>)</w:t>
            </w:r>
          </w:p>
        </w:tc>
      </w:tr>
      <w:tr w:rsidR="00F5004D" w14:paraId="52A3674A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660C434" w14:textId="77777777" w:rsidR="00F5004D" w:rsidRDefault="00F5004D" w:rsidP="00337CA5">
            <w:pPr>
              <w:tabs>
                <w:tab w:val="left" w:pos="1020"/>
              </w:tabs>
              <w:jc w:val="both"/>
              <w:rPr>
                <w:b w:val="0"/>
                <w:lang w:bidi="en-US"/>
              </w:rPr>
            </w:pPr>
          </w:p>
        </w:tc>
        <w:tc>
          <w:tcPr>
            <w:tcW w:w="2407" w:type="dxa"/>
          </w:tcPr>
          <w:p w14:paraId="0953D596" w14:textId="77777777" w:rsidR="00F5004D" w:rsidRDefault="00F5004D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4814" w:type="dxa"/>
          </w:tcPr>
          <w:p w14:paraId="70359509" w14:textId="77777777" w:rsidR="00F5004D" w:rsidRDefault="00F5004D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F5004D" w14:paraId="04412259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1BE66CF" w14:textId="77777777" w:rsidR="00F5004D" w:rsidRDefault="00F5004D" w:rsidP="00337CA5">
            <w:pPr>
              <w:tabs>
                <w:tab w:val="left" w:pos="1020"/>
              </w:tabs>
              <w:jc w:val="both"/>
              <w:rPr>
                <w:b w:val="0"/>
                <w:lang w:bidi="en-US"/>
              </w:rPr>
            </w:pPr>
          </w:p>
        </w:tc>
        <w:tc>
          <w:tcPr>
            <w:tcW w:w="2407" w:type="dxa"/>
          </w:tcPr>
          <w:p w14:paraId="607B06BD" w14:textId="77777777" w:rsidR="00F5004D" w:rsidRDefault="00F5004D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4814" w:type="dxa"/>
          </w:tcPr>
          <w:p w14:paraId="2426EC3A" w14:textId="77777777" w:rsidR="00F5004D" w:rsidRDefault="00F5004D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526065" w14:paraId="76DD0938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D505262" w14:textId="77777777" w:rsidR="00526065" w:rsidRDefault="00526065" w:rsidP="00337CA5">
            <w:pPr>
              <w:tabs>
                <w:tab w:val="left" w:pos="1020"/>
              </w:tabs>
              <w:jc w:val="both"/>
              <w:rPr>
                <w:b w:val="0"/>
                <w:lang w:bidi="en-US"/>
              </w:rPr>
            </w:pPr>
          </w:p>
        </w:tc>
        <w:tc>
          <w:tcPr>
            <w:tcW w:w="2407" w:type="dxa"/>
          </w:tcPr>
          <w:p w14:paraId="4D755670" w14:textId="77777777" w:rsidR="00526065" w:rsidRDefault="00526065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4814" w:type="dxa"/>
          </w:tcPr>
          <w:p w14:paraId="2981E28D" w14:textId="77777777" w:rsidR="00526065" w:rsidRDefault="00526065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526065" w14:paraId="062C87C3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1070476" w14:textId="77777777" w:rsidR="00526065" w:rsidRDefault="00526065" w:rsidP="00337CA5">
            <w:pPr>
              <w:tabs>
                <w:tab w:val="left" w:pos="1020"/>
              </w:tabs>
              <w:jc w:val="both"/>
              <w:rPr>
                <w:b w:val="0"/>
                <w:lang w:bidi="en-US"/>
              </w:rPr>
            </w:pPr>
          </w:p>
        </w:tc>
        <w:tc>
          <w:tcPr>
            <w:tcW w:w="2407" w:type="dxa"/>
          </w:tcPr>
          <w:p w14:paraId="7542E9AC" w14:textId="77777777" w:rsidR="00526065" w:rsidRDefault="00526065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4814" w:type="dxa"/>
          </w:tcPr>
          <w:p w14:paraId="230B5E47" w14:textId="77777777" w:rsidR="00526065" w:rsidRDefault="00526065" w:rsidP="00337CA5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</w:tbl>
    <w:p w14:paraId="1F53F5D6" w14:textId="77777777" w:rsidR="00F5004D" w:rsidRDefault="00F5004D" w:rsidP="00F5004D">
      <w:pPr>
        <w:pStyle w:val="Paragraphedeliste"/>
        <w:tabs>
          <w:tab w:val="left" w:pos="1020"/>
        </w:tabs>
        <w:jc w:val="both"/>
        <w:rPr>
          <w:b/>
          <w:bCs/>
          <w:lang w:bidi="en-US"/>
        </w:rPr>
      </w:pPr>
    </w:p>
    <w:p w14:paraId="63419DDD" w14:textId="775948AB" w:rsidR="00CD5331" w:rsidRDefault="00D627B1" w:rsidP="27BFDAE5">
      <w:pPr>
        <w:pStyle w:val="Paragraphedeliste"/>
        <w:numPr>
          <w:ilvl w:val="0"/>
          <w:numId w:val="38"/>
        </w:numPr>
        <w:tabs>
          <w:tab w:val="left" w:pos="1020"/>
        </w:tabs>
        <w:jc w:val="both"/>
        <w:rPr>
          <w:b/>
          <w:bCs/>
          <w:lang w:bidi="en-US"/>
        </w:rPr>
      </w:pPr>
      <w:r w:rsidRPr="2C41D613">
        <w:rPr>
          <w:b/>
          <w:bCs/>
          <w:lang w:bidi="en-US"/>
        </w:rPr>
        <w:t>Indiquer le niveau de maitrise des thématiques</w:t>
      </w:r>
      <w:r w:rsidR="00B34763" w:rsidRPr="2C41D613">
        <w:rPr>
          <w:b/>
          <w:bCs/>
          <w:lang w:bidi="en-US"/>
        </w:rPr>
        <w:t xml:space="preserve"> suivantes par l’organisation soumissionnaire sur une échelle de 0 à 3 </w:t>
      </w:r>
      <w:r w:rsidR="00B34763" w:rsidRPr="2C41D613">
        <w:rPr>
          <w:lang w:bidi="en-US"/>
        </w:rPr>
        <w:t>[0 étant la note la plus faible et 3 la plus élevée]</w:t>
      </w:r>
      <w:r w:rsidRPr="2C41D613">
        <w:rPr>
          <w:b/>
          <w:bCs/>
          <w:lang w:bidi="en-US"/>
        </w:rPr>
        <w:t xml:space="preserve"> : </w:t>
      </w:r>
    </w:p>
    <w:tbl>
      <w:tblPr>
        <w:tblStyle w:val="TableauGrille1Clair"/>
        <w:tblW w:w="8924" w:type="dxa"/>
        <w:tblInd w:w="704" w:type="dxa"/>
        <w:tblLook w:val="04A0" w:firstRow="1" w:lastRow="0" w:firstColumn="1" w:lastColumn="0" w:noHBand="0" w:noVBand="1"/>
      </w:tblPr>
      <w:tblGrid>
        <w:gridCol w:w="5528"/>
        <w:gridCol w:w="851"/>
        <w:gridCol w:w="850"/>
        <w:gridCol w:w="851"/>
        <w:gridCol w:w="844"/>
      </w:tblGrid>
      <w:tr w:rsidR="00B34763" w14:paraId="6918589A" w14:textId="77777777" w:rsidTr="00F50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57C19AC" w14:textId="12E0D145" w:rsidR="00B34763" w:rsidRPr="00382560" w:rsidRDefault="00382560" w:rsidP="00382560">
            <w:pPr>
              <w:pStyle w:val="Paragraphedeliste"/>
              <w:tabs>
                <w:tab w:val="left" w:pos="1020"/>
              </w:tabs>
              <w:ind w:left="0"/>
              <w:rPr>
                <w:lang w:bidi="en-US"/>
              </w:rPr>
            </w:pPr>
            <w:r w:rsidRPr="00382560">
              <w:rPr>
                <w:lang w:bidi="en-US"/>
              </w:rPr>
              <w:t>Thématiques</w:t>
            </w:r>
          </w:p>
        </w:tc>
        <w:tc>
          <w:tcPr>
            <w:tcW w:w="851" w:type="dxa"/>
          </w:tcPr>
          <w:p w14:paraId="54F1873E" w14:textId="6B4329B8" w:rsidR="00B34763" w:rsidRDefault="00B34763" w:rsidP="00382560">
            <w:pPr>
              <w:pStyle w:val="Paragraphedeliste"/>
              <w:tabs>
                <w:tab w:val="left" w:pos="10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Niveau 0</w:t>
            </w:r>
          </w:p>
        </w:tc>
        <w:tc>
          <w:tcPr>
            <w:tcW w:w="850" w:type="dxa"/>
          </w:tcPr>
          <w:p w14:paraId="50DE325C" w14:textId="3B64594F" w:rsidR="00B34763" w:rsidRDefault="00B34763" w:rsidP="00382560">
            <w:pPr>
              <w:pStyle w:val="Paragraphedeliste"/>
              <w:tabs>
                <w:tab w:val="left" w:pos="10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Niveau 1</w:t>
            </w:r>
          </w:p>
        </w:tc>
        <w:tc>
          <w:tcPr>
            <w:tcW w:w="851" w:type="dxa"/>
          </w:tcPr>
          <w:p w14:paraId="773ECF48" w14:textId="6E3AE9C7" w:rsidR="00B34763" w:rsidRDefault="00B34763" w:rsidP="00382560">
            <w:pPr>
              <w:pStyle w:val="Paragraphedeliste"/>
              <w:tabs>
                <w:tab w:val="left" w:pos="10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Niveau 2</w:t>
            </w:r>
          </w:p>
        </w:tc>
        <w:tc>
          <w:tcPr>
            <w:tcW w:w="844" w:type="dxa"/>
          </w:tcPr>
          <w:p w14:paraId="3FA2F185" w14:textId="1D23BABD" w:rsidR="00B34763" w:rsidRDefault="00B34763" w:rsidP="00382560">
            <w:pPr>
              <w:pStyle w:val="Paragraphedeliste"/>
              <w:tabs>
                <w:tab w:val="left" w:pos="10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Niveau 3</w:t>
            </w:r>
          </w:p>
        </w:tc>
      </w:tr>
      <w:tr w:rsidR="00B34763" w14:paraId="4C73340A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660BEB41" w14:textId="438692E3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VIH/SIDA</w:t>
            </w:r>
          </w:p>
        </w:tc>
        <w:tc>
          <w:tcPr>
            <w:tcW w:w="851" w:type="dxa"/>
          </w:tcPr>
          <w:p w14:paraId="724CF83F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0DDC8EB6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615B9F7A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1301F07A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382560" w14:paraId="241052DE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6A474FBF" w14:textId="37152EAB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Tuberculose</w:t>
            </w:r>
          </w:p>
        </w:tc>
        <w:tc>
          <w:tcPr>
            <w:tcW w:w="851" w:type="dxa"/>
          </w:tcPr>
          <w:p w14:paraId="4CCB3657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2AF08D49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6968EFA6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79BEB41A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382560" w14:paraId="05F8A17A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52F0636F" w14:textId="5C698F7D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Droits et santé sexuels et reproductifs</w:t>
            </w:r>
          </w:p>
        </w:tc>
        <w:tc>
          <w:tcPr>
            <w:tcW w:w="851" w:type="dxa"/>
          </w:tcPr>
          <w:p w14:paraId="6B238B70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4DA93A07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7023FF93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30108CDC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34601F" w14:paraId="180478DC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2A72A6DA" w14:textId="1092B68A" w:rsidR="0034601F" w:rsidRDefault="0034601F" w:rsidP="00B34763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Santé mère-enfant</w:t>
            </w:r>
          </w:p>
        </w:tc>
        <w:tc>
          <w:tcPr>
            <w:tcW w:w="851" w:type="dxa"/>
          </w:tcPr>
          <w:p w14:paraId="0B77CF24" w14:textId="77777777" w:rsidR="0034601F" w:rsidRDefault="0034601F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0E5258AB" w14:textId="77777777" w:rsidR="0034601F" w:rsidRDefault="0034601F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082061A1" w14:textId="77777777" w:rsidR="0034601F" w:rsidRDefault="0034601F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5D4E183B" w14:textId="77777777" w:rsidR="0034601F" w:rsidRDefault="0034601F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34601F" w14:paraId="3BA1B18C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54CEE9A5" w14:textId="28606CF2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Santé communautaire</w:t>
            </w:r>
            <w:r w:rsidR="0034601F">
              <w:rPr>
                <w:b w:val="0"/>
                <w:lang w:bidi="en-US"/>
              </w:rPr>
              <w:t xml:space="preserve"> et promotion de la santé</w:t>
            </w:r>
          </w:p>
        </w:tc>
        <w:tc>
          <w:tcPr>
            <w:tcW w:w="851" w:type="dxa"/>
          </w:tcPr>
          <w:p w14:paraId="20E6527C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3EF715F8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2812AA68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6F200D0D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B34763" w14:paraId="65454FCB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55EF5FD6" w14:textId="560620D4" w:rsidR="00B34763" w:rsidRDefault="0034601F" w:rsidP="00B34763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Renforcement des systèmes et services de santé</w:t>
            </w:r>
          </w:p>
        </w:tc>
        <w:tc>
          <w:tcPr>
            <w:tcW w:w="851" w:type="dxa"/>
          </w:tcPr>
          <w:p w14:paraId="5B3C8296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3B6AA7A8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05AEB8D8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1AF5DDA9" w14:textId="77777777" w:rsidR="00B34763" w:rsidRDefault="00B34763" w:rsidP="00B34763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0034601F" w14:paraId="6D29693A" w14:textId="77777777" w:rsidTr="00F5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5B04F8EB" w14:textId="238E520B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Empowerment</w:t>
            </w:r>
          </w:p>
        </w:tc>
        <w:tc>
          <w:tcPr>
            <w:tcW w:w="851" w:type="dxa"/>
          </w:tcPr>
          <w:p w14:paraId="68CE3340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4990FCF6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5A45339F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2BDA34D4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  <w:tr w:rsidR="5BCBF8B3" w14:paraId="58FC9915" w14:textId="77777777" w:rsidTr="00F500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63681614" w14:textId="79E6C3C3" w:rsidR="135B1AC8" w:rsidRDefault="135B1AC8" w:rsidP="5BCBF8B3">
            <w:pPr>
              <w:pStyle w:val="Paragraphedeliste"/>
              <w:ind w:left="0"/>
              <w:jc w:val="both"/>
              <w:rPr>
                <w:b w:val="0"/>
                <w:bCs w:val="0"/>
                <w:lang w:bidi="en-US"/>
              </w:rPr>
            </w:pPr>
            <w:r w:rsidRPr="5BCBF8B3">
              <w:rPr>
                <w:b w:val="0"/>
                <w:bCs w:val="0"/>
                <w:lang w:bidi="en-US"/>
              </w:rPr>
              <w:t>Genre</w:t>
            </w:r>
          </w:p>
        </w:tc>
        <w:tc>
          <w:tcPr>
            <w:tcW w:w="851" w:type="dxa"/>
          </w:tcPr>
          <w:p w14:paraId="4A04F126" w14:textId="566778C2" w:rsidR="5BCBF8B3" w:rsidRDefault="5BCBF8B3" w:rsidP="5BCBF8B3">
            <w:pPr>
              <w:pStyle w:val="Paragraphede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en-US"/>
              </w:rPr>
            </w:pPr>
          </w:p>
        </w:tc>
        <w:tc>
          <w:tcPr>
            <w:tcW w:w="850" w:type="dxa"/>
          </w:tcPr>
          <w:p w14:paraId="174DAF2D" w14:textId="5A13B5BE" w:rsidR="5BCBF8B3" w:rsidRDefault="5BCBF8B3" w:rsidP="5BCBF8B3">
            <w:pPr>
              <w:pStyle w:val="Paragraphede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14:paraId="2043EC2D" w14:textId="57BA1A5B" w:rsidR="5BCBF8B3" w:rsidRDefault="5BCBF8B3" w:rsidP="5BCBF8B3">
            <w:pPr>
              <w:pStyle w:val="Paragraphede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en-US"/>
              </w:rPr>
            </w:pPr>
          </w:p>
        </w:tc>
        <w:tc>
          <w:tcPr>
            <w:tcW w:w="844" w:type="dxa"/>
          </w:tcPr>
          <w:p w14:paraId="2DAE3464" w14:textId="3B2A5B41" w:rsidR="5BCBF8B3" w:rsidRDefault="5BCBF8B3" w:rsidP="5BCBF8B3">
            <w:pPr>
              <w:pStyle w:val="Paragraphede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en-US"/>
              </w:rPr>
            </w:pPr>
          </w:p>
        </w:tc>
      </w:tr>
      <w:tr w:rsidR="0034601F" w14:paraId="19AAA934" w14:textId="77777777" w:rsidTr="00F5004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3384C0E" w14:textId="56298B2E" w:rsidR="0034601F" w:rsidRDefault="1026C721" w:rsidP="0034601F">
            <w:pPr>
              <w:pStyle w:val="Paragraphedeliste"/>
              <w:tabs>
                <w:tab w:val="left" w:pos="1020"/>
              </w:tabs>
              <w:ind w:left="0"/>
              <w:jc w:val="both"/>
              <w:rPr>
                <w:b w:val="0"/>
                <w:bCs w:val="0"/>
                <w:lang w:bidi="en-US"/>
              </w:rPr>
            </w:pPr>
            <w:r w:rsidRPr="27BFDAE5">
              <w:rPr>
                <w:b w:val="0"/>
                <w:bCs w:val="0"/>
                <w:lang w:bidi="en-US"/>
              </w:rPr>
              <w:t xml:space="preserve">One </w:t>
            </w:r>
            <w:proofErr w:type="spellStart"/>
            <w:r w:rsidRPr="27BFDAE5">
              <w:rPr>
                <w:b w:val="0"/>
                <w:bCs w:val="0"/>
                <w:lang w:bidi="en-US"/>
              </w:rPr>
              <w:t>Health</w:t>
            </w:r>
            <w:proofErr w:type="spellEnd"/>
            <w:r w:rsidRPr="27BFDAE5">
              <w:rPr>
                <w:b w:val="0"/>
                <w:bCs w:val="0"/>
                <w:lang w:bidi="en-US"/>
              </w:rPr>
              <w:t xml:space="preserve"> / Santé Globale</w:t>
            </w:r>
          </w:p>
        </w:tc>
        <w:tc>
          <w:tcPr>
            <w:tcW w:w="851" w:type="dxa"/>
          </w:tcPr>
          <w:p w14:paraId="71CA6B08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0" w:type="dxa"/>
          </w:tcPr>
          <w:p w14:paraId="7D7909B7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51" w:type="dxa"/>
          </w:tcPr>
          <w:p w14:paraId="27769C68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  <w:tc>
          <w:tcPr>
            <w:tcW w:w="844" w:type="dxa"/>
          </w:tcPr>
          <w:p w14:paraId="0C5AFD0E" w14:textId="77777777" w:rsidR="0034601F" w:rsidRDefault="0034601F" w:rsidP="0034601F">
            <w:pPr>
              <w:pStyle w:val="Paragraphedeliste"/>
              <w:tabs>
                <w:tab w:val="left" w:pos="1020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n-US"/>
              </w:rPr>
            </w:pPr>
          </w:p>
        </w:tc>
      </w:tr>
    </w:tbl>
    <w:p w14:paraId="79BFBE86" w14:textId="489954A1" w:rsidR="00963F6D" w:rsidRPr="00963F6D" w:rsidRDefault="00963F6D" w:rsidP="00963F6D">
      <w:pPr>
        <w:pStyle w:val="Paragraphedeliste"/>
        <w:tabs>
          <w:tab w:val="left" w:pos="1020"/>
        </w:tabs>
        <w:jc w:val="both"/>
        <w:rPr>
          <w:i/>
          <w:lang w:bidi="en-US"/>
        </w:rPr>
      </w:pPr>
      <w:r w:rsidRPr="00963F6D">
        <w:rPr>
          <w:i/>
          <w:lang w:bidi="en-US"/>
        </w:rPr>
        <w:t xml:space="preserve">*** Cette question n’est pas déterminante </w:t>
      </w:r>
      <w:r>
        <w:rPr>
          <w:i/>
          <w:lang w:bidi="en-US"/>
        </w:rPr>
        <w:t xml:space="preserve">dans la sélection des organisations soumissionnaires compte tenu que Solthis cherche avant tout des </w:t>
      </w:r>
      <w:proofErr w:type="spellStart"/>
      <w:r>
        <w:rPr>
          <w:i/>
          <w:lang w:bidi="en-US"/>
        </w:rPr>
        <w:t>expert·e·s</w:t>
      </w:r>
      <w:proofErr w:type="spellEnd"/>
      <w:r>
        <w:rPr>
          <w:i/>
          <w:lang w:bidi="en-US"/>
        </w:rPr>
        <w:t xml:space="preserve"> méthodologiques et donc des profils plutôt généralistes. </w:t>
      </w:r>
    </w:p>
    <w:p w14:paraId="448D896C" w14:textId="77777777" w:rsidR="00963F6D" w:rsidRDefault="00963F6D" w:rsidP="00963F6D">
      <w:pPr>
        <w:pStyle w:val="Paragraphedeliste"/>
        <w:tabs>
          <w:tab w:val="left" w:pos="1020"/>
        </w:tabs>
        <w:jc w:val="both"/>
        <w:rPr>
          <w:b/>
          <w:lang w:bidi="en-US"/>
        </w:rPr>
      </w:pPr>
    </w:p>
    <w:p w14:paraId="385033C8" w14:textId="6CE0739A" w:rsidR="00ED2498" w:rsidRPr="008605BD" w:rsidRDefault="00C55C97" w:rsidP="00C55C97">
      <w:pPr>
        <w:pStyle w:val="Paragraphedeliste"/>
        <w:numPr>
          <w:ilvl w:val="0"/>
          <w:numId w:val="38"/>
        </w:numPr>
        <w:tabs>
          <w:tab w:val="left" w:pos="1020"/>
        </w:tabs>
        <w:jc w:val="both"/>
        <w:rPr>
          <w:b/>
          <w:lang w:bidi="en-US"/>
        </w:rPr>
      </w:pPr>
      <w:r>
        <w:rPr>
          <w:b/>
          <w:lang w:bidi="en-US"/>
        </w:rPr>
        <w:t>Indiquer le nom de 3 références</w:t>
      </w:r>
      <w:r w:rsidR="008605BD">
        <w:rPr>
          <w:b/>
          <w:lang w:bidi="en-US"/>
        </w:rPr>
        <w:t>, leur organisation</w:t>
      </w:r>
      <w:r>
        <w:rPr>
          <w:b/>
          <w:lang w:bidi="en-US"/>
        </w:rPr>
        <w:t xml:space="preserve"> et leur contact</w:t>
      </w:r>
      <w:r w:rsidR="00FA7732">
        <w:rPr>
          <w:b/>
          <w:lang w:bidi="en-US"/>
        </w:rPr>
        <w:t xml:space="preserve"> en mesure d’attester la qualité </w:t>
      </w:r>
      <w:r w:rsidR="00837616">
        <w:rPr>
          <w:b/>
          <w:lang w:bidi="en-US"/>
        </w:rPr>
        <w:t xml:space="preserve">de la mission et </w:t>
      </w:r>
      <w:r w:rsidR="00FA7732">
        <w:rPr>
          <w:b/>
          <w:lang w:bidi="en-US"/>
        </w:rPr>
        <w:t>des livrables produits dans le cadre de précédentes prestations</w:t>
      </w:r>
      <w:r>
        <w:rPr>
          <w:b/>
          <w:lang w:bidi="en-US"/>
        </w:rPr>
        <w:t> </w:t>
      </w:r>
      <w:r w:rsidRPr="00C55C97">
        <w:rPr>
          <w:lang w:bidi="en-US"/>
        </w:rPr>
        <w:t>[</w:t>
      </w:r>
      <w:r>
        <w:rPr>
          <w:lang w:bidi="en-US"/>
        </w:rPr>
        <w:t xml:space="preserve">en fournissant ces </w:t>
      </w:r>
      <w:r w:rsidR="008605BD">
        <w:rPr>
          <w:lang w:bidi="en-US"/>
        </w:rPr>
        <w:t>informations</w:t>
      </w:r>
      <w:r>
        <w:rPr>
          <w:lang w:bidi="en-US"/>
        </w:rPr>
        <w:t>, vous acceptez</w:t>
      </w:r>
      <w:r w:rsidR="008605BD">
        <w:rPr>
          <w:lang w:bidi="en-US"/>
        </w:rPr>
        <w:t xml:space="preserve"> que ces personnes soient contactées</w:t>
      </w:r>
      <w:r w:rsidR="00837616">
        <w:rPr>
          <w:lang w:bidi="en-US"/>
        </w:rPr>
        <w:t xml:space="preserve"> par Solthis</w:t>
      </w:r>
      <w:r w:rsidR="008605BD">
        <w:rPr>
          <w:lang w:bidi="en-US"/>
        </w:rPr>
        <w:t xml:space="preserve">] : </w:t>
      </w:r>
    </w:p>
    <w:p w14:paraId="502239E7" w14:textId="131570EE" w:rsidR="008605BD" w:rsidRDefault="00963F6D" w:rsidP="00963F6D">
      <w:pPr>
        <w:tabs>
          <w:tab w:val="left" w:pos="1020"/>
        </w:tabs>
        <w:jc w:val="both"/>
        <w:rPr>
          <w:b/>
          <w:lang w:bidi="en-US"/>
        </w:rPr>
      </w:pPr>
      <w:r>
        <w:rPr>
          <w:b/>
          <w:lang w:bidi="en-US"/>
        </w:rPr>
        <w:tab/>
        <w:t>1.</w:t>
      </w:r>
    </w:p>
    <w:p w14:paraId="389A1355" w14:textId="7B8F6E72" w:rsidR="00963F6D" w:rsidRDefault="00963F6D" w:rsidP="00963F6D">
      <w:pPr>
        <w:tabs>
          <w:tab w:val="left" w:pos="1020"/>
        </w:tabs>
        <w:jc w:val="both"/>
        <w:rPr>
          <w:b/>
          <w:lang w:bidi="en-US"/>
        </w:rPr>
      </w:pPr>
      <w:r>
        <w:rPr>
          <w:b/>
          <w:lang w:bidi="en-US"/>
        </w:rPr>
        <w:tab/>
        <w:t>2.</w:t>
      </w:r>
      <w:r>
        <w:rPr>
          <w:b/>
          <w:lang w:bidi="en-US"/>
        </w:rPr>
        <w:tab/>
      </w:r>
    </w:p>
    <w:p w14:paraId="488CFA15" w14:textId="57C10021" w:rsidR="00963F6D" w:rsidRPr="00963F6D" w:rsidRDefault="00963F6D" w:rsidP="00963F6D">
      <w:pPr>
        <w:tabs>
          <w:tab w:val="left" w:pos="1020"/>
        </w:tabs>
        <w:jc w:val="both"/>
        <w:rPr>
          <w:b/>
          <w:lang w:bidi="en-US"/>
        </w:rPr>
      </w:pPr>
      <w:r>
        <w:rPr>
          <w:b/>
          <w:lang w:bidi="en-US"/>
        </w:rPr>
        <w:tab/>
        <w:t>3.</w:t>
      </w:r>
    </w:p>
    <w:sectPr w:rsidR="00963F6D" w:rsidRPr="00963F6D" w:rsidSect="005E591C">
      <w:footerReference w:type="default" r:id="rId11"/>
      <w:endnotePr>
        <w:numFmt w:val="decimal"/>
      </w:endnotePr>
      <w:pgSz w:w="11906" w:h="16838"/>
      <w:pgMar w:top="851" w:right="1134" w:bottom="1134" w:left="1134" w:header="709" w:footer="403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DB8444" w16cex:dateUtc="2022-11-21T16:41:01.152Z"/>
  <w16cex:commentExtensible w16cex:durableId="1D7CEADF" w16cex:dateUtc="2022-11-23T10:30:25.309Z"/>
  <w16cex:commentExtensible w16cex:durableId="466F06F1" w16cex:dateUtc="2022-11-23T10:31:19.957Z"/>
  <w16cex:commentExtensible w16cex:durableId="608EA7B4" w16cex:dateUtc="2022-11-23T10:33:41.231Z"/>
  <w16cex:commentExtensible w16cex:durableId="64E788AE" w16cex:dateUtc="2022-11-23T10:33:57.919Z"/>
  <w16cex:commentExtensible w16cex:durableId="605F43CE" w16cex:dateUtc="2022-11-23T10:36:01.59Z"/>
  <w16cex:commentExtensible w16cex:durableId="6C99BB35" w16cex:dateUtc="2022-11-23T10:42:34.54Z"/>
  <w16cex:commentExtensible w16cex:durableId="47E9F84C" w16cex:dateUtc="2022-11-23T10:45:15.382Z"/>
  <w16cex:commentExtensible w16cex:durableId="7B6B096A" w16cex:dateUtc="2022-11-30T09:16:48.744Z"/>
  <w16cex:commentExtensible w16cex:durableId="7CB7E98E" w16cex:dateUtc="2022-11-30T09:24:40.428Z"/>
  <w16cex:commentExtensible w16cex:durableId="42286C0D" w16cex:dateUtc="2022-11-30T09:27:14.81Z"/>
  <w16cex:commentExtensible w16cex:durableId="5EDB6A67" w16cex:dateUtc="2022-11-30T09:28:08.082Z"/>
  <w16cex:commentExtensible w16cex:durableId="58F7B128" w16cex:dateUtc="2022-11-30T09:29:28.45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FDEC" w14:textId="77777777" w:rsidR="000178A0" w:rsidRDefault="000178A0" w:rsidP="00787555">
      <w:pPr>
        <w:spacing w:line="240" w:lineRule="auto"/>
      </w:pPr>
      <w:r>
        <w:separator/>
      </w:r>
    </w:p>
  </w:endnote>
  <w:endnote w:type="continuationSeparator" w:id="0">
    <w:p w14:paraId="24530B63" w14:textId="77777777" w:rsidR="000178A0" w:rsidRDefault="000178A0" w:rsidP="00787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D0F5" w14:textId="2450712C" w:rsidR="00DC041D" w:rsidRPr="00575770" w:rsidRDefault="00DC041D" w:rsidP="0011592C">
    <w:pPr>
      <w:pStyle w:val="Pieddepage"/>
      <w:pBdr>
        <w:top w:val="single" w:sz="6" w:space="3" w:color="7F7F7F" w:themeColor="text1" w:themeTint="80"/>
      </w:pBdr>
      <w:tabs>
        <w:tab w:val="clear" w:pos="9072"/>
        <w:tab w:val="right" w:pos="14742"/>
      </w:tabs>
      <w:spacing w:before="120"/>
      <w:ind w:firstLine="284"/>
      <w:jc w:val="center"/>
      <w:rPr>
        <w:i/>
      </w:rPr>
    </w:pPr>
    <w:r w:rsidRPr="00575770">
      <w:rPr>
        <w:smallCaps/>
        <w:sz w:val="24"/>
      </w:rPr>
      <w:t>Solthis</w:t>
    </w:r>
    <w:r w:rsidRPr="00575770">
      <w:t xml:space="preserve"> – AO Contrat-Cadre </w:t>
    </w:r>
    <w:r w:rsidR="00AB3DFE">
      <w:t>Evaluations, capitalisation &amp; CPS</w:t>
    </w:r>
    <w:r w:rsidR="00BF4CF6">
      <w:t xml:space="preserve"> </w:t>
    </w:r>
    <w:r w:rsidRPr="00575770">
      <w:t>- Termes de référence</w:t>
    </w:r>
  </w:p>
  <w:p w14:paraId="07BAA834" w14:textId="1D561690" w:rsidR="00DC041D" w:rsidRPr="00787555" w:rsidRDefault="00DC041D" w:rsidP="00100F89">
    <w:pPr>
      <w:pStyle w:val="Pieddepage"/>
      <w:pBdr>
        <w:top w:val="single" w:sz="6" w:space="3" w:color="7F7F7F" w:themeColor="text1" w:themeTint="80"/>
      </w:pBdr>
      <w:tabs>
        <w:tab w:val="clear" w:pos="9072"/>
        <w:tab w:val="right" w:pos="14742"/>
      </w:tabs>
      <w:spacing w:before="120"/>
      <w:ind w:firstLine="284"/>
      <w:jc w:val="center"/>
    </w:pPr>
    <w:r>
      <w:rPr>
        <w:i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8647" w14:textId="77777777" w:rsidR="000178A0" w:rsidRDefault="000178A0" w:rsidP="00787555">
      <w:pPr>
        <w:spacing w:line="240" w:lineRule="auto"/>
      </w:pPr>
      <w:r>
        <w:separator/>
      </w:r>
    </w:p>
  </w:footnote>
  <w:footnote w:type="continuationSeparator" w:id="0">
    <w:p w14:paraId="3FE245AE" w14:textId="77777777" w:rsidR="000178A0" w:rsidRDefault="000178A0" w:rsidP="007875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23.2pt;height:523.2pt" o:bullet="t">
        <v:imagedata r:id="rId1" o:title="Virgules_Logo"/>
      </v:shape>
    </w:pict>
  </w:numPicBullet>
  <w:numPicBullet w:numPicBulletId="1">
    <w:pict>
      <v:shape id="_x0000_i1033" type="#_x0000_t75" style="width:40.2pt;height:90.6pt" o:bullet="t">
        <v:imagedata r:id="rId2" o:title="Guillemet_D"/>
      </v:shape>
    </w:pict>
  </w:numPicBullet>
  <w:numPicBullet w:numPicBulletId="2">
    <w:pict>
      <v:shape id="_x0000_i1034" type="#_x0000_t75" style="width:76.2pt;height:90.6pt" o:bullet="t">
        <v:imagedata r:id="rId3" o:title="2_Guillemet_D"/>
      </v:shape>
    </w:pict>
  </w:numPicBullet>
  <w:abstractNum w:abstractNumId="0" w15:restartNumberingAfterBreak="0">
    <w:nsid w:val="FFFFFF88"/>
    <w:multiLevelType w:val="singleLevel"/>
    <w:tmpl w:val="A89E2D3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1" w15:restartNumberingAfterBreak="0">
    <w:nsid w:val="FFFFFF89"/>
    <w:multiLevelType w:val="singleLevel"/>
    <w:tmpl w:val="B218A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D2FC4"/>
    <w:multiLevelType w:val="hybridMultilevel"/>
    <w:tmpl w:val="0DD29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7963"/>
    <w:multiLevelType w:val="hybridMultilevel"/>
    <w:tmpl w:val="1F2A0BC6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E5EF7"/>
    <w:multiLevelType w:val="hybridMultilevel"/>
    <w:tmpl w:val="D65299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2746"/>
    <w:multiLevelType w:val="hybridMultilevel"/>
    <w:tmpl w:val="B53A0D5E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C7E4F"/>
    <w:multiLevelType w:val="hybridMultilevel"/>
    <w:tmpl w:val="EC38D1EC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55482"/>
    <w:multiLevelType w:val="hybridMultilevel"/>
    <w:tmpl w:val="7C0C4470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A364A"/>
    <w:multiLevelType w:val="multilevel"/>
    <w:tmpl w:val="040C001D"/>
    <w:styleLink w:val="Solthis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9742F3"/>
    <w:multiLevelType w:val="hybridMultilevel"/>
    <w:tmpl w:val="6908E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F1978"/>
    <w:multiLevelType w:val="hybridMultilevel"/>
    <w:tmpl w:val="86F612A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527AAB"/>
    <w:multiLevelType w:val="hybridMultilevel"/>
    <w:tmpl w:val="7F2AE9DC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3432C"/>
    <w:multiLevelType w:val="hybridMultilevel"/>
    <w:tmpl w:val="576E769E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31E65"/>
    <w:multiLevelType w:val="hybridMultilevel"/>
    <w:tmpl w:val="CE58B286"/>
    <w:lvl w:ilvl="0" w:tplc="652A72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9F4CEF"/>
    <w:multiLevelType w:val="hybridMultilevel"/>
    <w:tmpl w:val="545822FC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A149A"/>
    <w:multiLevelType w:val="hybridMultilevel"/>
    <w:tmpl w:val="01764D24"/>
    <w:lvl w:ilvl="0" w:tplc="574A33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E62A73"/>
    <w:multiLevelType w:val="multilevel"/>
    <w:tmpl w:val="7278DD20"/>
    <w:lvl w:ilvl="0">
      <w:start w:val="1"/>
      <w:numFmt w:val="bullet"/>
      <w:pStyle w:val="ListeSolthi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37079"/>
    <w:multiLevelType w:val="multilevel"/>
    <w:tmpl w:val="E5DCDC2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3269" w:hanging="576"/>
      </w:pPr>
    </w:lvl>
    <w:lvl w:ilvl="2">
      <w:start w:val="1"/>
      <w:numFmt w:val="decimal"/>
      <w:pStyle w:val="Titre3"/>
      <w:lvlText w:val="%1.%2.%3"/>
      <w:lvlJc w:val="left"/>
      <w:pPr>
        <w:ind w:left="8232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1BD0969"/>
    <w:multiLevelType w:val="hybridMultilevel"/>
    <w:tmpl w:val="C61A5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D5DAA"/>
    <w:multiLevelType w:val="multilevel"/>
    <w:tmpl w:val="350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0C1522"/>
    <w:multiLevelType w:val="multilevel"/>
    <w:tmpl w:val="1B5E4CA0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epuces2"/>
      <w:lvlText w:val="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pStyle w:val="Listepuces3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37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A21318"/>
    <w:multiLevelType w:val="hybridMultilevel"/>
    <w:tmpl w:val="788035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577566"/>
    <w:multiLevelType w:val="hybridMultilevel"/>
    <w:tmpl w:val="4F8E6C64"/>
    <w:lvl w:ilvl="0" w:tplc="A82C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F3308"/>
    <w:multiLevelType w:val="hybridMultilevel"/>
    <w:tmpl w:val="EF6CC260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7F70"/>
    <w:multiLevelType w:val="hybridMultilevel"/>
    <w:tmpl w:val="8872E97A"/>
    <w:lvl w:ilvl="0" w:tplc="34646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4184A"/>
    <w:multiLevelType w:val="multilevel"/>
    <w:tmpl w:val="156AF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3"/>
      </w:pPr>
      <w:rPr>
        <w:rFonts w:ascii="Wingdings" w:hAnsi="Wingdings" w:hint="default"/>
        <w:color w:val="31785C" w:themeColor="accent4" w:themeShade="80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37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D30ECD"/>
    <w:multiLevelType w:val="hybridMultilevel"/>
    <w:tmpl w:val="271E223A"/>
    <w:lvl w:ilvl="0" w:tplc="574A3372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E0D0898"/>
    <w:multiLevelType w:val="hybridMultilevel"/>
    <w:tmpl w:val="1DD27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06226"/>
    <w:multiLevelType w:val="hybridMultilevel"/>
    <w:tmpl w:val="349EFAD8"/>
    <w:lvl w:ilvl="0" w:tplc="D2FA5C7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FE0513"/>
    <w:multiLevelType w:val="hybridMultilevel"/>
    <w:tmpl w:val="FE628880"/>
    <w:lvl w:ilvl="0" w:tplc="DCF2C5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CB4A6F"/>
    <w:multiLevelType w:val="multilevel"/>
    <w:tmpl w:val="8C063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>
      <w:start w:val="1"/>
      <w:numFmt w:val="bullet"/>
      <w:lvlText w:val=""/>
      <w:lvlJc w:val="left"/>
      <w:pPr>
        <w:ind w:left="108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74" w:hanging="37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83071"/>
    <w:multiLevelType w:val="multilevel"/>
    <w:tmpl w:val="1D1AF8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>
      <w:start w:val="1"/>
      <w:numFmt w:val="bullet"/>
      <w:lvlText w:val=""/>
      <w:lvlJc w:val="left"/>
      <w:pPr>
        <w:ind w:left="108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74" w:hanging="37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57F0B"/>
    <w:multiLevelType w:val="multilevel"/>
    <w:tmpl w:val="3738BD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3"/>
      </w:pPr>
      <w:rPr>
        <w:rFonts w:ascii="Wingdings" w:hAnsi="Wingdings" w:hint="default"/>
        <w:color w:val="31785C" w:themeColor="accent4" w:themeShade="80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37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C65088"/>
    <w:multiLevelType w:val="hybridMultilevel"/>
    <w:tmpl w:val="2A5C854E"/>
    <w:lvl w:ilvl="0" w:tplc="5120AC8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15A6D"/>
    <w:multiLevelType w:val="multilevel"/>
    <w:tmpl w:val="9282EFE2"/>
    <w:lvl w:ilvl="0">
      <w:start w:val="1"/>
      <w:numFmt w:val="decimal"/>
      <w:pStyle w:val="ListenumroteSolthis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67D263E"/>
    <w:multiLevelType w:val="hybridMultilevel"/>
    <w:tmpl w:val="C15EC516"/>
    <w:lvl w:ilvl="0" w:tplc="28ACB8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0401B"/>
    <w:multiLevelType w:val="hybridMultilevel"/>
    <w:tmpl w:val="0EC859C0"/>
    <w:lvl w:ilvl="0" w:tplc="5120AC80">
      <w:start w:val="6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22138F7"/>
    <w:multiLevelType w:val="hybridMultilevel"/>
    <w:tmpl w:val="258277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E3DE2"/>
    <w:multiLevelType w:val="hybridMultilevel"/>
    <w:tmpl w:val="69F8C8F0"/>
    <w:lvl w:ilvl="0" w:tplc="6004EE9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4E67556"/>
    <w:multiLevelType w:val="hybridMultilevel"/>
    <w:tmpl w:val="6A860A3A"/>
    <w:lvl w:ilvl="0" w:tplc="34646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C233C4"/>
    <w:multiLevelType w:val="hybridMultilevel"/>
    <w:tmpl w:val="31D410A8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03F3C"/>
    <w:multiLevelType w:val="hybridMultilevel"/>
    <w:tmpl w:val="47AAC3D2"/>
    <w:lvl w:ilvl="0" w:tplc="574A3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785C" w:themeColor="accent4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6"/>
  </w:num>
  <w:num w:numId="5">
    <w:abstractNumId w:val="0"/>
  </w:num>
  <w:num w:numId="6">
    <w:abstractNumId w:val="3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3"/>
  </w:num>
  <w:num w:numId="10">
    <w:abstractNumId w:val="27"/>
  </w:num>
  <w:num w:numId="11">
    <w:abstractNumId w:val="18"/>
  </w:num>
  <w:num w:numId="12">
    <w:abstractNumId w:val="9"/>
  </w:num>
  <w:num w:numId="13">
    <w:abstractNumId w:val="2"/>
  </w:num>
  <w:num w:numId="14">
    <w:abstractNumId w:val="10"/>
  </w:num>
  <w:num w:numId="15">
    <w:abstractNumId w:val="36"/>
  </w:num>
  <w:num w:numId="16">
    <w:abstractNumId w:val="35"/>
  </w:num>
  <w:num w:numId="17">
    <w:abstractNumId w:val="7"/>
  </w:num>
  <w:num w:numId="18">
    <w:abstractNumId w:val="12"/>
  </w:num>
  <w:num w:numId="19">
    <w:abstractNumId w:val="41"/>
  </w:num>
  <w:num w:numId="20">
    <w:abstractNumId w:val="37"/>
  </w:num>
  <w:num w:numId="21">
    <w:abstractNumId w:val="11"/>
  </w:num>
  <w:num w:numId="22">
    <w:abstractNumId w:val="6"/>
  </w:num>
  <w:num w:numId="23">
    <w:abstractNumId w:val="4"/>
  </w:num>
  <w:num w:numId="24">
    <w:abstractNumId w:val="23"/>
  </w:num>
  <w:num w:numId="25">
    <w:abstractNumId w:val="39"/>
  </w:num>
  <w:num w:numId="26">
    <w:abstractNumId w:val="25"/>
  </w:num>
  <w:num w:numId="27">
    <w:abstractNumId w:val="32"/>
  </w:num>
  <w:num w:numId="28">
    <w:abstractNumId w:val="15"/>
  </w:num>
  <w:num w:numId="29">
    <w:abstractNumId w:val="14"/>
  </w:num>
  <w:num w:numId="30">
    <w:abstractNumId w:val="40"/>
  </w:num>
  <w:num w:numId="31">
    <w:abstractNumId w:val="5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  <w:num w:numId="36">
    <w:abstractNumId w:val="26"/>
  </w:num>
  <w:num w:numId="37">
    <w:abstractNumId w:val="30"/>
  </w:num>
  <w:num w:numId="38">
    <w:abstractNumId w:val="22"/>
  </w:num>
  <w:num w:numId="39">
    <w:abstractNumId w:val="28"/>
  </w:num>
  <w:num w:numId="40">
    <w:abstractNumId w:val="13"/>
  </w:num>
  <w:num w:numId="41">
    <w:abstractNumId w:val="29"/>
  </w:num>
  <w:num w:numId="42">
    <w:abstractNumId w:val="38"/>
  </w:num>
  <w:num w:numId="4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42"/>
    <w:rsid w:val="00000D48"/>
    <w:rsid w:val="00002721"/>
    <w:rsid w:val="00003769"/>
    <w:rsid w:val="0000427C"/>
    <w:rsid w:val="00006A5C"/>
    <w:rsid w:val="00010101"/>
    <w:rsid w:val="000119CD"/>
    <w:rsid w:val="00011A05"/>
    <w:rsid w:val="000136B0"/>
    <w:rsid w:val="00013D5D"/>
    <w:rsid w:val="00017335"/>
    <w:rsid w:val="000178A0"/>
    <w:rsid w:val="000178B0"/>
    <w:rsid w:val="000200DA"/>
    <w:rsid w:val="00021FEB"/>
    <w:rsid w:val="00023DAB"/>
    <w:rsid w:val="00023DB9"/>
    <w:rsid w:val="00025D54"/>
    <w:rsid w:val="00026DD8"/>
    <w:rsid w:val="00026FDB"/>
    <w:rsid w:val="00031396"/>
    <w:rsid w:val="00031CCA"/>
    <w:rsid w:val="0003202F"/>
    <w:rsid w:val="00034AFC"/>
    <w:rsid w:val="00035030"/>
    <w:rsid w:val="00036E58"/>
    <w:rsid w:val="00037253"/>
    <w:rsid w:val="00037AF3"/>
    <w:rsid w:val="000408E4"/>
    <w:rsid w:val="00041E00"/>
    <w:rsid w:val="00041F35"/>
    <w:rsid w:val="00042098"/>
    <w:rsid w:val="00043550"/>
    <w:rsid w:val="00050339"/>
    <w:rsid w:val="00051731"/>
    <w:rsid w:val="000528CD"/>
    <w:rsid w:val="00052B94"/>
    <w:rsid w:val="00053CE7"/>
    <w:rsid w:val="00053EDD"/>
    <w:rsid w:val="000548BE"/>
    <w:rsid w:val="00054946"/>
    <w:rsid w:val="000609DE"/>
    <w:rsid w:val="00062292"/>
    <w:rsid w:val="000642A7"/>
    <w:rsid w:val="000674DD"/>
    <w:rsid w:val="000705B8"/>
    <w:rsid w:val="00074838"/>
    <w:rsid w:val="0007535E"/>
    <w:rsid w:val="000775F5"/>
    <w:rsid w:val="0008083C"/>
    <w:rsid w:val="0008155F"/>
    <w:rsid w:val="00083F0D"/>
    <w:rsid w:val="000875EC"/>
    <w:rsid w:val="00090089"/>
    <w:rsid w:val="00090918"/>
    <w:rsid w:val="00096210"/>
    <w:rsid w:val="00097865"/>
    <w:rsid w:val="000A05A2"/>
    <w:rsid w:val="000A0784"/>
    <w:rsid w:val="000A1557"/>
    <w:rsid w:val="000A473C"/>
    <w:rsid w:val="000B09C7"/>
    <w:rsid w:val="000B153C"/>
    <w:rsid w:val="000B277A"/>
    <w:rsid w:val="000B5EBB"/>
    <w:rsid w:val="000B7361"/>
    <w:rsid w:val="000B782F"/>
    <w:rsid w:val="000C03AF"/>
    <w:rsid w:val="000C1C30"/>
    <w:rsid w:val="000C2F2C"/>
    <w:rsid w:val="000C5888"/>
    <w:rsid w:val="000C6255"/>
    <w:rsid w:val="000D004A"/>
    <w:rsid w:val="000D02C0"/>
    <w:rsid w:val="000D0F53"/>
    <w:rsid w:val="000D110C"/>
    <w:rsid w:val="000D1276"/>
    <w:rsid w:val="000D2A2B"/>
    <w:rsid w:val="000D2C58"/>
    <w:rsid w:val="000D3C2B"/>
    <w:rsid w:val="000D5C52"/>
    <w:rsid w:val="000D6176"/>
    <w:rsid w:val="000E5553"/>
    <w:rsid w:val="000E55BF"/>
    <w:rsid w:val="000E711D"/>
    <w:rsid w:val="000F0AEA"/>
    <w:rsid w:val="000F0EC5"/>
    <w:rsid w:val="000F15ED"/>
    <w:rsid w:val="000F2237"/>
    <w:rsid w:val="000F3E8A"/>
    <w:rsid w:val="000F74CE"/>
    <w:rsid w:val="000F7A79"/>
    <w:rsid w:val="0010092C"/>
    <w:rsid w:val="00100D1B"/>
    <w:rsid w:val="00100F89"/>
    <w:rsid w:val="001025F3"/>
    <w:rsid w:val="00103F26"/>
    <w:rsid w:val="00104F72"/>
    <w:rsid w:val="00105BD2"/>
    <w:rsid w:val="001061CA"/>
    <w:rsid w:val="001063C1"/>
    <w:rsid w:val="0010775E"/>
    <w:rsid w:val="00107A3C"/>
    <w:rsid w:val="00110B95"/>
    <w:rsid w:val="00111AE1"/>
    <w:rsid w:val="001127C3"/>
    <w:rsid w:val="001133ED"/>
    <w:rsid w:val="0011592C"/>
    <w:rsid w:val="00116433"/>
    <w:rsid w:val="00116921"/>
    <w:rsid w:val="00116E62"/>
    <w:rsid w:val="001171A9"/>
    <w:rsid w:val="00121C9A"/>
    <w:rsid w:val="001232B3"/>
    <w:rsid w:val="00124364"/>
    <w:rsid w:val="00130FB1"/>
    <w:rsid w:val="00131574"/>
    <w:rsid w:val="00133182"/>
    <w:rsid w:val="001339ED"/>
    <w:rsid w:val="00135BEB"/>
    <w:rsid w:val="00135E09"/>
    <w:rsid w:val="001424D6"/>
    <w:rsid w:val="001428BF"/>
    <w:rsid w:val="00143911"/>
    <w:rsid w:val="00143C79"/>
    <w:rsid w:val="00143F06"/>
    <w:rsid w:val="0014619C"/>
    <w:rsid w:val="00146251"/>
    <w:rsid w:val="0015028E"/>
    <w:rsid w:val="001508FF"/>
    <w:rsid w:val="001524B3"/>
    <w:rsid w:val="00155C1C"/>
    <w:rsid w:val="0015668D"/>
    <w:rsid w:val="00157340"/>
    <w:rsid w:val="00157598"/>
    <w:rsid w:val="00160236"/>
    <w:rsid w:val="00161126"/>
    <w:rsid w:val="00161408"/>
    <w:rsid w:val="001621C6"/>
    <w:rsid w:val="0016395F"/>
    <w:rsid w:val="001645F5"/>
    <w:rsid w:val="001646DE"/>
    <w:rsid w:val="00164DDE"/>
    <w:rsid w:val="00167B4F"/>
    <w:rsid w:val="0017158D"/>
    <w:rsid w:val="001717B2"/>
    <w:rsid w:val="00171CE3"/>
    <w:rsid w:val="00171EC1"/>
    <w:rsid w:val="00172405"/>
    <w:rsid w:val="00172901"/>
    <w:rsid w:val="00172BCB"/>
    <w:rsid w:val="00173013"/>
    <w:rsid w:val="00173183"/>
    <w:rsid w:val="00173A77"/>
    <w:rsid w:val="00175F1E"/>
    <w:rsid w:val="00176315"/>
    <w:rsid w:val="00176904"/>
    <w:rsid w:val="00176ACA"/>
    <w:rsid w:val="001811E0"/>
    <w:rsid w:val="001840B6"/>
    <w:rsid w:val="00184892"/>
    <w:rsid w:val="001862DE"/>
    <w:rsid w:val="001868F8"/>
    <w:rsid w:val="00187903"/>
    <w:rsid w:val="001931B5"/>
    <w:rsid w:val="0019337B"/>
    <w:rsid w:val="001957FE"/>
    <w:rsid w:val="001962C4"/>
    <w:rsid w:val="001A0485"/>
    <w:rsid w:val="001A0788"/>
    <w:rsid w:val="001A0DE9"/>
    <w:rsid w:val="001A145B"/>
    <w:rsid w:val="001A2D1A"/>
    <w:rsid w:val="001A30EE"/>
    <w:rsid w:val="001A4120"/>
    <w:rsid w:val="001A6733"/>
    <w:rsid w:val="001A701C"/>
    <w:rsid w:val="001B0C33"/>
    <w:rsid w:val="001B11DB"/>
    <w:rsid w:val="001B20F0"/>
    <w:rsid w:val="001B3413"/>
    <w:rsid w:val="001B379D"/>
    <w:rsid w:val="001B3889"/>
    <w:rsid w:val="001B4639"/>
    <w:rsid w:val="001B71A4"/>
    <w:rsid w:val="001B78EE"/>
    <w:rsid w:val="001C014F"/>
    <w:rsid w:val="001C024B"/>
    <w:rsid w:val="001C027C"/>
    <w:rsid w:val="001C04BD"/>
    <w:rsid w:val="001C07F3"/>
    <w:rsid w:val="001C0A31"/>
    <w:rsid w:val="001C1903"/>
    <w:rsid w:val="001C3210"/>
    <w:rsid w:val="001C3DB0"/>
    <w:rsid w:val="001D0267"/>
    <w:rsid w:val="001D26F3"/>
    <w:rsid w:val="001D3205"/>
    <w:rsid w:val="001D38E0"/>
    <w:rsid w:val="001D4F98"/>
    <w:rsid w:val="001D50CC"/>
    <w:rsid w:val="001D62C0"/>
    <w:rsid w:val="001E0D5D"/>
    <w:rsid w:val="001E1D6B"/>
    <w:rsid w:val="001E3958"/>
    <w:rsid w:val="001E4753"/>
    <w:rsid w:val="001E512B"/>
    <w:rsid w:val="001E5A13"/>
    <w:rsid w:val="001E5BE6"/>
    <w:rsid w:val="001E7718"/>
    <w:rsid w:val="001F025C"/>
    <w:rsid w:val="001F100F"/>
    <w:rsid w:val="001F2C69"/>
    <w:rsid w:val="001F3971"/>
    <w:rsid w:val="001F433A"/>
    <w:rsid w:val="001F4684"/>
    <w:rsid w:val="001F6163"/>
    <w:rsid w:val="001F746C"/>
    <w:rsid w:val="002016F5"/>
    <w:rsid w:val="00202349"/>
    <w:rsid w:val="00202650"/>
    <w:rsid w:val="00203EF6"/>
    <w:rsid w:val="00204B9C"/>
    <w:rsid w:val="00207BE1"/>
    <w:rsid w:val="00207E4F"/>
    <w:rsid w:val="00210B1A"/>
    <w:rsid w:val="0021130E"/>
    <w:rsid w:val="00214266"/>
    <w:rsid w:val="00214F04"/>
    <w:rsid w:val="00215386"/>
    <w:rsid w:val="00215F6D"/>
    <w:rsid w:val="00215F99"/>
    <w:rsid w:val="002173D8"/>
    <w:rsid w:val="00220334"/>
    <w:rsid w:val="00222549"/>
    <w:rsid w:val="00225686"/>
    <w:rsid w:val="00225F7F"/>
    <w:rsid w:val="002319D0"/>
    <w:rsid w:val="0023238C"/>
    <w:rsid w:val="00233D85"/>
    <w:rsid w:val="00234CAE"/>
    <w:rsid w:val="00237B6F"/>
    <w:rsid w:val="002411CB"/>
    <w:rsid w:val="002420E3"/>
    <w:rsid w:val="002429BF"/>
    <w:rsid w:val="00243221"/>
    <w:rsid w:val="002437AE"/>
    <w:rsid w:val="00243E0C"/>
    <w:rsid w:val="00244D61"/>
    <w:rsid w:val="00246B7A"/>
    <w:rsid w:val="00250F84"/>
    <w:rsid w:val="002520EB"/>
    <w:rsid w:val="00252C6B"/>
    <w:rsid w:val="00254A92"/>
    <w:rsid w:val="00255415"/>
    <w:rsid w:val="002555E5"/>
    <w:rsid w:val="00255F89"/>
    <w:rsid w:val="00266B70"/>
    <w:rsid w:val="00267AD4"/>
    <w:rsid w:val="00270847"/>
    <w:rsid w:val="002708D0"/>
    <w:rsid w:val="00270FB9"/>
    <w:rsid w:val="00271587"/>
    <w:rsid w:val="00272740"/>
    <w:rsid w:val="002741A8"/>
    <w:rsid w:val="00274B0B"/>
    <w:rsid w:val="00275378"/>
    <w:rsid w:val="00276435"/>
    <w:rsid w:val="002764F8"/>
    <w:rsid w:val="00277080"/>
    <w:rsid w:val="00280311"/>
    <w:rsid w:val="00280874"/>
    <w:rsid w:val="00282617"/>
    <w:rsid w:val="00282C72"/>
    <w:rsid w:val="00282C9B"/>
    <w:rsid w:val="00283498"/>
    <w:rsid w:val="0028359D"/>
    <w:rsid w:val="00283D0D"/>
    <w:rsid w:val="0028509D"/>
    <w:rsid w:val="0028533F"/>
    <w:rsid w:val="00285E75"/>
    <w:rsid w:val="0028655A"/>
    <w:rsid w:val="00287787"/>
    <w:rsid w:val="00290D21"/>
    <w:rsid w:val="00292E0D"/>
    <w:rsid w:val="00293CC5"/>
    <w:rsid w:val="0029407F"/>
    <w:rsid w:val="00294E78"/>
    <w:rsid w:val="002953DA"/>
    <w:rsid w:val="00295968"/>
    <w:rsid w:val="00296DFB"/>
    <w:rsid w:val="002972F8"/>
    <w:rsid w:val="00297EB4"/>
    <w:rsid w:val="002A06DE"/>
    <w:rsid w:val="002A1201"/>
    <w:rsid w:val="002A33C1"/>
    <w:rsid w:val="002A3C66"/>
    <w:rsid w:val="002A42AA"/>
    <w:rsid w:val="002A7A86"/>
    <w:rsid w:val="002B0B52"/>
    <w:rsid w:val="002B0E4F"/>
    <w:rsid w:val="002B2A31"/>
    <w:rsid w:val="002B2A77"/>
    <w:rsid w:val="002B4223"/>
    <w:rsid w:val="002B4C5F"/>
    <w:rsid w:val="002B4EF6"/>
    <w:rsid w:val="002B568A"/>
    <w:rsid w:val="002B5723"/>
    <w:rsid w:val="002B5A0F"/>
    <w:rsid w:val="002B6B27"/>
    <w:rsid w:val="002C1039"/>
    <w:rsid w:val="002C214B"/>
    <w:rsid w:val="002C24C1"/>
    <w:rsid w:val="002C2544"/>
    <w:rsid w:val="002C2823"/>
    <w:rsid w:val="002C2B44"/>
    <w:rsid w:val="002C40DA"/>
    <w:rsid w:val="002C48C9"/>
    <w:rsid w:val="002C6EE4"/>
    <w:rsid w:val="002C7010"/>
    <w:rsid w:val="002D00BA"/>
    <w:rsid w:val="002D03E7"/>
    <w:rsid w:val="002D0CF6"/>
    <w:rsid w:val="002D0D00"/>
    <w:rsid w:val="002D279C"/>
    <w:rsid w:val="002D3A08"/>
    <w:rsid w:val="002D47FA"/>
    <w:rsid w:val="002D48DA"/>
    <w:rsid w:val="002D5CE6"/>
    <w:rsid w:val="002D613B"/>
    <w:rsid w:val="002D63E3"/>
    <w:rsid w:val="002D6AD7"/>
    <w:rsid w:val="002D7238"/>
    <w:rsid w:val="002E029C"/>
    <w:rsid w:val="002E3FC7"/>
    <w:rsid w:val="002E42C9"/>
    <w:rsid w:val="002E6599"/>
    <w:rsid w:val="002E73DB"/>
    <w:rsid w:val="002F29AB"/>
    <w:rsid w:val="002F3663"/>
    <w:rsid w:val="002F5EE0"/>
    <w:rsid w:val="002F6E95"/>
    <w:rsid w:val="002F7947"/>
    <w:rsid w:val="002F7B4B"/>
    <w:rsid w:val="002F7C28"/>
    <w:rsid w:val="00301242"/>
    <w:rsid w:val="00301294"/>
    <w:rsid w:val="00302882"/>
    <w:rsid w:val="0030343B"/>
    <w:rsid w:val="0030379E"/>
    <w:rsid w:val="00306B7A"/>
    <w:rsid w:val="00306FF7"/>
    <w:rsid w:val="00307311"/>
    <w:rsid w:val="0031101D"/>
    <w:rsid w:val="00312EA6"/>
    <w:rsid w:val="00313089"/>
    <w:rsid w:val="00313247"/>
    <w:rsid w:val="00313AAD"/>
    <w:rsid w:val="00314058"/>
    <w:rsid w:val="003146A2"/>
    <w:rsid w:val="0031501F"/>
    <w:rsid w:val="0031635C"/>
    <w:rsid w:val="00317F9C"/>
    <w:rsid w:val="0032007E"/>
    <w:rsid w:val="00321A08"/>
    <w:rsid w:val="00322900"/>
    <w:rsid w:val="003238B9"/>
    <w:rsid w:val="00325510"/>
    <w:rsid w:val="00325C16"/>
    <w:rsid w:val="00327BBB"/>
    <w:rsid w:val="00327D94"/>
    <w:rsid w:val="00327F56"/>
    <w:rsid w:val="00330849"/>
    <w:rsid w:val="003311BD"/>
    <w:rsid w:val="0033159F"/>
    <w:rsid w:val="003331F2"/>
    <w:rsid w:val="00334105"/>
    <w:rsid w:val="003355A7"/>
    <w:rsid w:val="003356EF"/>
    <w:rsid w:val="00336BBE"/>
    <w:rsid w:val="0033728D"/>
    <w:rsid w:val="0034033A"/>
    <w:rsid w:val="0034060D"/>
    <w:rsid w:val="003425A4"/>
    <w:rsid w:val="00343EFE"/>
    <w:rsid w:val="003440BB"/>
    <w:rsid w:val="00344B37"/>
    <w:rsid w:val="003455C8"/>
    <w:rsid w:val="0034601F"/>
    <w:rsid w:val="00346989"/>
    <w:rsid w:val="00355D48"/>
    <w:rsid w:val="00355DAE"/>
    <w:rsid w:val="00356441"/>
    <w:rsid w:val="003624A0"/>
    <w:rsid w:val="00362750"/>
    <w:rsid w:val="00364181"/>
    <w:rsid w:val="00364598"/>
    <w:rsid w:val="0036482A"/>
    <w:rsid w:val="00365F68"/>
    <w:rsid w:val="00367714"/>
    <w:rsid w:val="00372FB1"/>
    <w:rsid w:val="00373C79"/>
    <w:rsid w:val="00376027"/>
    <w:rsid w:val="0038035E"/>
    <w:rsid w:val="00380A9C"/>
    <w:rsid w:val="003815D0"/>
    <w:rsid w:val="00382560"/>
    <w:rsid w:val="00384F7E"/>
    <w:rsid w:val="00384FD9"/>
    <w:rsid w:val="00384FFA"/>
    <w:rsid w:val="00385CA7"/>
    <w:rsid w:val="00385DC7"/>
    <w:rsid w:val="0038630D"/>
    <w:rsid w:val="00386AD3"/>
    <w:rsid w:val="00392495"/>
    <w:rsid w:val="00395C7C"/>
    <w:rsid w:val="00396641"/>
    <w:rsid w:val="00396658"/>
    <w:rsid w:val="003971B2"/>
    <w:rsid w:val="003A058C"/>
    <w:rsid w:val="003A2B13"/>
    <w:rsid w:val="003A420F"/>
    <w:rsid w:val="003A523D"/>
    <w:rsid w:val="003A540E"/>
    <w:rsid w:val="003A6D81"/>
    <w:rsid w:val="003B015A"/>
    <w:rsid w:val="003B1437"/>
    <w:rsid w:val="003B219C"/>
    <w:rsid w:val="003B2E10"/>
    <w:rsid w:val="003B4BFD"/>
    <w:rsid w:val="003B5994"/>
    <w:rsid w:val="003B6D96"/>
    <w:rsid w:val="003B6E20"/>
    <w:rsid w:val="003B75E4"/>
    <w:rsid w:val="003C24BF"/>
    <w:rsid w:val="003C41CD"/>
    <w:rsid w:val="003C6145"/>
    <w:rsid w:val="003C7177"/>
    <w:rsid w:val="003D312C"/>
    <w:rsid w:val="003D372F"/>
    <w:rsid w:val="003D389C"/>
    <w:rsid w:val="003D3E06"/>
    <w:rsid w:val="003D3ED5"/>
    <w:rsid w:val="003D4BCB"/>
    <w:rsid w:val="003D5AE9"/>
    <w:rsid w:val="003E304D"/>
    <w:rsid w:val="003E5B7A"/>
    <w:rsid w:val="003E6770"/>
    <w:rsid w:val="003F039F"/>
    <w:rsid w:val="003F322D"/>
    <w:rsid w:val="003F3B3A"/>
    <w:rsid w:val="003F6121"/>
    <w:rsid w:val="003F6573"/>
    <w:rsid w:val="003F6667"/>
    <w:rsid w:val="003F6920"/>
    <w:rsid w:val="003F6BD1"/>
    <w:rsid w:val="003F6E56"/>
    <w:rsid w:val="003F702F"/>
    <w:rsid w:val="00403831"/>
    <w:rsid w:val="004064F5"/>
    <w:rsid w:val="00406F88"/>
    <w:rsid w:val="004071ED"/>
    <w:rsid w:val="004074ED"/>
    <w:rsid w:val="00410FA1"/>
    <w:rsid w:val="00411F05"/>
    <w:rsid w:val="00412019"/>
    <w:rsid w:val="0041259C"/>
    <w:rsid w:val="004135EE"/>
    <w:rsid w:val="00414455"/>
    <w:rsid w:val="004151CC"/>
    <w:rsid w:val="00415897"/>
    <w:rsid w:val="00417654"/>
    <w:rsid w:val="004201FE"/>
    <w:rsid w:val="004211EF"/>
    <w:rsid w:val="00421CB3"/>
    <w:rsid w:val="00422BCE"/>
    <w:rsid w:val="00430F5B"/>
    <w:rsid w:val="004312E2"/>
    <w:rsid w:val="004320A5"/>
    <w:rsid w:val="004327B0"/>
    <w:rsid w:val="004328DA"/>
    <w:rsid w:val="004330DA"/>
    <w:rsid w:val="00433A8F"/>
    <w:rsid w:val="00434DDB"/>
    <w:rsid w:val="00435C6C"/>
    <w:rsid w:val="00437C42"/>
    <w:rsid w:val="00437C60"/>
    <w:rsid w:val="00440222"/>
    <w:rsid w:val="00441B81"/>
    <w:rsid w:val="0044210A"/>
    <w:rsid w:val="00443AC9"/>
    <w:rsid w:val="00444BDF"/>
    <w:rsid w:val="00445B16"/>
    <w:rsid w:val="00446C2D"/>
    <w:rsid w:val="00447C5B"/>
    <w:rsid w:val="004500CE"/>
    <w:rsid w:val="00450E47"/>
    <w:rsid w:val="004546ED"/>
    <w:rsid w:val="00454899"/>
    <w:rsid w:val="00454A60"/>
    <w:rsid w:val="00456365"/>
    <w:rsid w:val="00456613"/>
    <w:rsid w:val="0047084E"/>
    <w:rsid w:val="00470BD0"/>
    <w:rsid w:val="00470FC4"/>
    <w:rsid w:val="004710B5"/>
    <w:rsid w:val="00473A35"/>
    <w:rsid w:val="0047569D"/>
    <w:rsid w:val="00475865"/>
    <w:rsid w:val="004766AD"/>
    <w:rsid w:val="00480EA2"/>
    <w:rsid w:val="004813EA"/>
    <w:rsid w:val="00482104"/>
    <w:rsid w:val="004822EC"/>
    <w:rsid w:val="00482357"/>
    <w:rsid w:val="00482647"/>
    <w:rsid w:val="00484C12"/>
    <w:rsid w:val="00485751"/>
    <w:rsid w:val="004857C0"/>
    <w:rsid w:val="00486065"/>
    <w:rsid w:val="004863BC"/>
    <w:rsid w:val="00486F78"/>
    <w:rsid w:val="00490547"/>
    <w:rsid w:val="004927B0"/>
    <w:rsid w:val="00492CE9"/>
    <w:rsid w:val="004A1AE0"/>
    <w:rsid w:val="004B0F42"/>
    <w:rsid w:val="004B1FC6"/>
    <w:rsid w:val="004B3D11"/>
    <w:rsid w:val="004B588E"/>
    <w:rsid w:val="004B691A"/>
    <w:rsid w:val="004B71EC"/>
    <w:rsid w:val="004C18BC"/>
    <w:rsid w:val="004C2B98"/>
    <w:rsid w:val="004C3CE7"/>
    <w:rsid w:val="004C5149"/>
    <w:rsid w:val="004C7853"/>
    <w:rsid w:val="004C7F20"/>
    <w:rsid w:val="004D0605"/>
    <w:rsid w:val="004D0F44"/>
    <w:rsid w:val="004D1EED"/>
    <w:rsid w:val="004D542A"/>
    <w:rsid w:val="004D65B2"/>
    <w:rsid w:val="004D66B5"/>
    <w:rsid w:val="004D71DC"/>
    <w:rsid w:val="004D7742"/>
    <w:rsid w:val="004E13B5"/>
    <w:rsid w:val="004E3C3F"/>
    <w:rsid w:val="004E3D0D"/>
    <w:rsid w:val="004E4224"/>
    <w:rsid w:val="004E4C8E"/>
    <w:rsid w:val="004E5A11"/>
    <w:rsid w:val="004F0B7D"/>
    <w:rsid w:val="004F1C0B"/>
    <w:rsid w:val="004F2F58"/>
    <w:rsid w:val="004F6A16"/>
    <w:rsid w:val="0050001B"/>
    <w:rsid w:val="005024CD"/>
    <w:rsid w:val="005046FA"/>
    <w:rsid w:val="00505A57"/>
    <w:rsid w:val="00510097"/>
    <w:rsid w:val="005173EC"/>
    <w:rsid w:val="00517474"/>
    <w:rsid w:val="00520724"/>
    <w:rsid w:val="00524AA1"/>
    <w:rsid w:val="005255D3"/>
    <w:rsid w:val="00525757"/>
    <w:rsid w:val="00526065"/>
    <w:rsid w:val="00526970"/>
    <w:rsid w:val="00542907"/>
    <w:rsid w:val="00542E28"/>
    <w:rsid w:val="005444BD"/>
    <w:rsid w:val="00544BF0"/>
    <w:rsid w:val="00544F6C"/>
    <w:rsid w:val="00545C3E"/>
    <w:rsid w:val="0055037E"/>
    <w:rsid w:val="00550D49"/>
    <w:rsid w:val="005515FD"/>
    <w:rsid w:val="00552394"/>
    <w:rsid w:val="00552644"/>
    <w:rsid w:val="0055494C"/>
    <w:rsid w:val="00555116"/>
    <w:rsid w:val="00555A10"/>
    <w:rsid w:val="0055705E"/>
    <w:rsid w:val="00561C1D"/>
    <w:rsid w:val="00562E72"/>
    <w:rsid w:val="00563413"/>
    <w:rsid w:val="005637DA"/>
    <w:rsid w:val="00563B34"/>
    <w:rsid w:val="00563E19"/>
    <w:rsid w:val="00567D49"/>
    <w:rsid w:val="00567E42"/>
    <w:rsid w:val="00570350"/>
    <w:rsid w:val="00570E12"/>
    <w:rsid w:val="00572AB5"/>
    <w:rsid w:val="00573A70"/>
    <w:rsid w:val="00574CB0"/>
    <w:rsid w:val="005751D9"/>
    <w:rsid w:val="00575770"/>
    <w:rsid w:val="0057686D"/>
    <w:rsid w:val="005778D6"/>
    <w:rsid w:val="00581D1B"/>
    <w:rsid w:val="0058536E"/>
    <w:rsid w:val="00586C79"/>
    <w:rsid w:val="00587707"/>
    <w:rsid w:val="00587F3F"/>
    <w:rsid w:val="0059045D"/>
    <w:rsid w:val="0059052F"/>
    <w:rsid w:val="00590A70"/>
    <w:rsid w:val="00593218"/>
    <w:rsid w:val="00593A0F"/>
    <w:rsid w:val="00593AF5"/>
    <w:rsid w:val="00595016"/>
    <w:rsid w:val="0059513D"/>
    <w:rsid w:val="00595CD9"/>
    <w:rsid w:val="005A280F"/>
    <w:rsid w:val="005A2B52"/>
    <w:rsid w:val="005A35D6"/>
    <w:rsid w:val="005A38EA"/>
    <w:rsid w:val="005A4FAA"/>
    <w:rsid w:val="005A7AFC"/>
    <w:rsid w:val="005B0CF9"/>
    <w:rsid w:val="005B2B20"/>
    <w:rsid w:val="005B34A3"/>
    <w:rsid w:val="005C2CC5"/>
    <w:rsid w:val="005C3B88"/>
    <w:rsid w:val="005C5207"/>
    <w:rsid w:val="005D0C83"/>
    <w:rsid w:val="005D1499"/>
    <w:rsid w:val="005D3352"/>
    <w:rsid w:val="005D3C64"/>
    <w:rsid w:val="005D5527"/>
    <w:rsid w:val="005D6FBE"/>
    <w:rsid w:val="005D72A4"/>
    <w:rsid w:val="005E1B8F"/>
    <w:rsid w:val="005E2B0F"/>
    <w:rsid w:val="005E2FCE"/>
    <w:rsid w:val="005E306A"/>
    <w:rsid w:val="005E46FB"/>
    <w:rsid w:val="005E482C"/>
    <w:rsid w:val="005E524D"/>
    <w:rsid w:val="005E575F"/>
    <w:rsid w:val="005E591C"/>
    <w:rsid w:val="005E5B0B"/>
    <w:rsid w:val="005E5BDB"/>
    <w:rsid w:val="005E6AAF"/>
    <w:rsid w:val="005E6AEE"/>
    <w:rsid w:val="005E6BC1"/>
    <w:rsid w:val="005E6E3D"/>
    <w:rsid w:val="005F2F4C"/>
    <w:rsid w:val="005F72D2"/>
    <w:rsid w:val="00600A44"/>
    <w:rsid w:val="00600E2C"/>
    <w:rsid w:val="00601656"/>
    <w:rsid w:val="006016A6"/>
    <w:rsid w:val="00601E3D"/>
    <w:rsid w:val="006036C7"/>
    <w:rsid w:val="006114FC"/>
    <w:rsid w:val="00611D18"/>
    <w:rsid w:val="00612422"/>
    <w:rsid w:val="006152AF"/>
    <w:rsid w:val="00615A64"/>
    <w:rsid w:val="0061677F"/>
    <w:rsid w:val="00616DDE"/>
    <w:rsid w:val="006213F3"/>
    <w:rsid w:val="00622772"/>
    <w:rsid w:val="00622DF8"/>
    <w:rsid w:val="00623D11"/>
    <w:rsid w:val="00623D17"/>
    <w:rsid w:val="00626262"/>
    <w:rsid w:val="006267EA"/>
    <w:rsid w:val="0062789E"/>
    <w:rsid w:val="00630DB1"/>
    <w:rsid w:val="006332A4"/>
    <w:rsid w:val="00635340"/>
    <w:rsid w:val="006353E7"/>
    <w:rsid w:val="00641528"/>
    <w:rsid w:val="0064232B"/>
    <w:rsid w:val="00642E4A"/>
    <w:rsid w:val="00643639"/>
    <w:rsid w:val="00644495"/>
    <w:rsid w:val="0064507C"/>
    <w:rsid w:val="006462D7"/>
    <w:rsid w:val="00650FED"/>
    <w:rsid w:val="0065127B"/>
    <w:rsid w:val="006518B6"/>
    <w:rsid w:val="00651C70"/>
    <w:rsid w:val="0065236D"/>
    <w:rsid w:val="00653396"/>
    <w:rsid w:val="00654A52"/>
    <w:rsid w:val="006557B0"/>
    <w:rsid w:val="00655FEB"/>
    <w:rsid w:val="00657271"/>
    <w:rsid w:val="0066058E"/>
    <w:rsid w:val="00661FC2"/>
    <w:rsid w:val="00661FEA"/>
    <w:rsid w:val="00662C6D"/>
    <w:rsid w:val="00663484"/>
    <w:rsid w:val="00663618"/>
    <w:rsid w:val="0066700A"/>
    <w:rsid w:val="00672084"/>
    <w:rsid w:val="00672B7C"/>
    <w:rsid w:val="00674531"/>
    <w:rsid w:val="00676376"/>
    <w:rsid w:val="00676614"/>
    <w:rsid w:val="00683C2C"/>
    <w:rsid w:val="00687F62"/>
    <w:rsid w:val="00687F73"/>
    <w:rsid w:val="00690CE9"/>
    <w:rsid w:val="00694767"/>
    <w:rsid w:val="00695A60"/>
    <w:rsid w:val="006961B1"/>
    <w:rsid w:val="00696CB3"/>
    <w:rsid w:val="00696CFC"/>
    <w:rsid w:val="00697823"/>
    <w:rsid w:val="006A0A31"/>
    <w:rsid w:val="006A1F1B"/>
    <w:rsid w:val="006A2570"/>
    <w:rsid w:val="006A2EBD"/>
    <w:rsid w:val="006A32BC"/>
    <w:rsid w:val="006A44B2"/>
    <w:rsid w:val="006A44F4"/>
    <w:rsid w:val="006A571E"/>
    <w:rsid w:val="006A5836"/>
    <w:rsid w:val="006A61EA"/>
    <w:rsid w:val="006A6DCE"/>
    <w:rsid w:val="006B1CEE"/>
    <w:rsid w:val="006B26CE"/>
    <w:rsid w:val="006B2FC0"/>
    <w:rsid w:val="006B2FCC"/>
    <w:rsid w:val="006B3207"/>
    <w:rsid w:val="006B3CC0"/>
    <w:rsid w:val="006B4377"/>
    <w:rsid w:val="006B500E"/>
    <w:rsid w:val="006B5C3E"/>
    <w:rsid w:val="006C2BB0"/>
    <w:rsid w:val="006C3F27"/>
    <w:rsid w:val="006C4542"/>
    <w:rsid w:val="006C47CA"/>
    <w:rsid w:val="006C4BB3"/>
    <w:rsid w:val="006C683F"/>
    <w:rsid w:val="006C6A3C"/>
    <w:rsid w:val="006C6E0E"/>
    <w:rsid w:val="006D0494"/>
    <w:rsid w:val="006D25D2"/>
    <w:rsid w:val="006D2C8F"/>
    <w:rsid w:val="006D4672"/>
    <w:rsid w:val="006D4CD6"/>
    <w:rsid w:val="006D515A"/>
    <w:rsid w:val="006D51EB"/>
    <w:rsid w:val="006D66FD"/>
    <w:rsid w:val="006D7908"/>
    <w:rsid w:val="006E0DCE"/>
    <w:rsid w:val="006E1577"/>
    <w:rsid w:val="006E3E2E"/>
    <w:rsid w:val="006F1BC3"/>
    <w:rsid w:val="006F37FB"/>
    <w:rsid w:val="006F4B7C"/>
    <w:rsid w:val="006F4DAD"/>
    <w:rsid w:val="006F4FD9"/>
    <w:rsid w:val="006F5A7A"/>
    <w:rsid w:val="006F5B54"/>
    <w:rsid w:val="00700DA8"/>
    <w:rsid w:val="00702768"/>
    <w:rsid w:val="00702C4F"/>
    <w:rsid w:val="00703077"/>
    <w:rsid w:val="00704A9E"/>
    <w:rsid w:val="007064E7"/>
    <w:rsid w:val="00706A0B"/>
    <w:rsid w:val="00706F14"/>
    <w:rsid w:val="00714A15"/>
    <w:rsid w:val="00714AFC"/>
    <w:rsid w:val="00716FDD"/>
    <w:rsid w:val="00717A00"/>
    <w:rsid w:val="00721B85"/>
    <w:rsid w:val="00721CBF"/>
    <w:rsid w:val="00723A02"/>
    <w:rsid w:val="00726CE3"/>
    <w:rsid w:val="00727008"/>
    <w:rsid w:val="00732116"/>
    <w:rsid w:val="00733BFB"/>
    <w:rsid w:val="00733ECD"/>
    <w:rsid w:val="00734A7F"/>
    <w:rsid w:val="00736982"/>
    <w:rsid w:val="00740403"/>
    <w:rsid w:val="0074106D"/>
    <w:rsid w:val="00741265"/>
    <w:rsid w:val="00741893"/>
    <w:rsid w:val="00745A10"/>
    <w:rsid w:val="00745E3D"/>
    <w:rsid w:val="00746065"/>
    <w:rsid w:val="0074754B"/>
    <w:rsid w:val="00747FAE"/>
    <w:rsid w:val="00751101"/>
    <w:rsid w:val="00751958"/>
    <w:rsid w:val="00752763"/>
    <w:rsid w:val="0075305D"/>
    <w:rsid w:val="0075520C"/>
    <w:rsid w:val="00756370"/>
    <w:rsid w:val="0075637F"/>
    <w:rsid w:val="007573AD"/>
    <w:rsid w:val="007601A5"/>
    <w:rsid w:val="00760342"/>
    <w:rsid w:val="00760681"/>
    <w:rsid w:val="00760D5B"/>
    <w:rsid w:val="00760E64"/>
    <w:rsid w:val="00761388"/>
    <w:rsid w:val="007615AF"/>
    <w:rsid w:val="00761E27"/>
    <w:rsid w:val="007623E9"/>
    <w:rsid w:val="00763A7B"/>
    <w:rsid w:val="00763CDB"/>
    <w:rsid w:val="00764827"/>
    <w:rsid w:val="007663D5"/>
    <w:rsid w:val="007673F6"/>
    <w:rsid w:val="00770B9D"/>
    <w:rsid w:val="00771F25"/>
    <w:rsid w:val="007731F3"/>
    <w:rsid w:val="0077730E"/>
    <w:rsid w:val="00777CA7"/>
    <w:rsid w:val="00777F73"/>
    <w:rsid w:val="00782C4E"/>
    <w:rsid w:val="0078583A"/>
    <w:rsid w:val="00785D7F"/>
    <w:rsid w:val="007861CD"/>
    <w:rsid w:val="00787293"/>
    <w:rsid w:val="00787555"/>
    <w:rsid w:val="00791116"/>
    <w:rsid w:val="00791125"/>
    <w:rsid w:val="00792D2A"/>
    <w:rsid w:val="00796407"/>
    <w:rsid w:val="00796E62"/>
    <w:rsid w:val="007A06CA"/>
    <w:rsid w:val="007A0A0C"/>
    <w:rsid w:val="007A0A8B"/>
    <w:rsid w:val="007A1EE9"/>
    <w:rsid w:val="007A2C64"/>
    <w:rsid w:val="007A3E58"/>
    <w:rsid w:val="007A3EF8"/>
    <w:rsid w:val="007A4CF1"/>
    <w:rsid w:val="007A4FB7"/>
    <w:rsid w:val="007A5EB5"/>
    <w:rsid w:val="007A6379"/>
    <w:rsid w:val="007B25C7"/>
    <w:rsid w:val="007B34DE"/>
    <w:rsid w:val="007B36BD"/>
    <w:rsid w:val="007B4277"/>
    <w:rsid w:val="007B753B"/>
    <w:rsid w:val="007C49CC"/>
    <w:rsid w:val="007C54D6"/>
    <w:rsid w:val="007C68B2"/>
    <w:rsid w:val="007D0583"/>
    <w:rsid w:val="007D1FCC"/>
    <w:rsid w:val="007D49D7"/>
    <w:rsid w:val="007D5819"/>
    <w:rsid w:val="007D5C93"/>
    <w:rsid w:val="007D601C"/>
    <w:rsid w:val="007D60AB"/>
    <w:rsid w:val="007D7433"/>
    <w:rsid w:val="007D79F0"/>
    <w:rsid w:val="007E02EB"/>
    <w:rsid w:val="007E3218"/>
    <w:rsid w:val="007E53E0"/>
    <w:rsid w:val="007E69AA"/>
    <w:rsid w:val="007E7435"/>
    <w:rsid w:val="007E79F9"/>
    <w:rsid w:val="007F7C86"/>
    <w:rsid w:val="00803069"/>
    <w:rsid w:val="00804579"/>
    <w:rsid w:val="008054BE"/>
    <w:rsid w:val="00805571"/>
    <w:rsid w:val="00805686"/>
    <w:rsid w:val="00805B5F"/>
    <w:rsid w:val="00806BDE"/>
    <w:rsid w:val="00807853"/>
    <w:rsid w:val="00807CF7"/>
    <w:rsid w:val="008117D5"/>
    <w:rsid w:val="00811D6E"/>
    <w:rsid w:val="00814EB9"/>
    <w:rsid w:val="008156CD"/>
    <w:rsid w:val="00815719"/>
    <w:rsid w:val="00816399"/>
    <w:rsid w:val="00816C47"/>
    <w:rsid w:val="008174C8"/>
    <w:rsid w:val="008208DE"/>
    <w:rsid w:val="00821BF0"/>
    <w:rsid w:val="00823B83"/>
    <w:rsid w:val="00823FCA"/>
    <w:rsid w:val="0082423A"/>
    <w:rsid w:val="00824880"/>
    <w:rsid w:val="00824D80"/>
    <w:rsid w:val="00826904"/>
    <w:rsid w:val="0083057B"/>
    <w:rsid w:val="00831908"/>
    <w:rsid w:val="00832D12"/>
    <w:rsid w:val="008344CD"/>
    <w:rsid w:val="00834723"/>
    <w:rsid w:val="00837022"/>
    <w:rsid w:val="00837616"/>
    <w:rsid w:val="00841FCB"/>
    <w:rsid w:val="0084301C"/>
    <w:rsid w:val="00843629"/>
    <w:rsid w:val="00843807"/>
    <w:rsid w:val="008458A3"/>
    <w:rsid w:val="00846B18"/>
    <w:rsid w:val="00846CF8"/>
    <w:rsid w:val="00847DB3"/>
    <w:rsid w:val="008501B1"/>
    <w:rsid w:val="00851B62"/>
    <w:rsid w:val="00852BDF"/>
    <w:rsid w:val="008540F8"/>
    <w:rsid w:val="00856BAB"/>
    <w:rsid w:val="008605BD"/>
    <w:rsid w:val="00861D1D"/>
    <w:rsid w:val="00862116"/>
    <w:rsid w:val="00865C26"/>
    <w:rsid w:val="008663E4"/>
    <w:rsid w:val="0086682C"/>
    <w:rsid w:val="00866FD7"/>
    <w:rsid w:val="00871C76"/>
    <w:rsid w:val="00873065"/>
    <w:rsid w:val="0087432E"/>
    <w:rsid w:val="00874847"/>
    <w:rsid w:val="00874E1D"/>
    <w:rsid w:val="00877A5A"/>
    <w:rsid w:val="00880EE6"/>
    <w:rsid w:val="00882158"/>
    <w:rsid w:val="008851FB"/>
    <w:rsid w:val="008874D8"/>
    <w:rsid w:val="00890089"/>
    <w:rsid w:val="00891F5F"/>
    <w:rsid w:val="008923CB"/>
    <w:rsid w:val="0089243E"/>
    <w:rsid w:val="00892DC1"/>
    <w:rsid w:val="00892EE5"/>
    <w:rsid w:val="00893F75"/>
    <w:rsid w:val="00894883"/>
    <w:rsid w:val="0089521D"/>
    <w:rsid w:val="00895D92"/>
    <w:rsid w:val="008965D9"/>
    <w:rsid w:val="008A04D1"/>
    <w:rsid w:val="008A165B"/>
    <w:rsid w:val="008A1E52"/>
    <w:rsid w:val="008A29C4"/>
    <w:rsid w:val="008A3B81"/>
    <w:rsid w:val="008A4714"/>
    <w:rsid w:val="008A5870"/>
    <w:rsid w:val="008A6131"/>
    <w:rsid w:val="008B042D"/>
    <w:rsid w:val="008B08D3"/>
    <w:rsid w:val="008B2871"/>
    <w:rsid w:val="008B45FD"/>
    <w:rsid w:val="008B6BC1"/>
    <w:rsid w:val="008B7257"/>
    <w:rsid w:val="008C0BF6"/>
    <w:rsid w:val="008C1BE3"/>
    <w:rsid w:val="008C3558"/>
    <w:rsid w:val="008C4FB5"/>
    <w:rsid w:val="008C5AA9"/>
    <w:rsid w:val="008C6848"/>
    <w:rsid w:val="008C7AE0"/>
    <w:rsid w:val="008D02B2"/>
    <w:rsid w:val="008D0B91"/>
    <w:rsid w:val="008D29E1"/>
    <w:rsid w:val="008D664F"/>
    <w:rsid w:val="008E128C"/>
    <w:rsid w:val="008E2CCD"/>
    <w:rsid w:val="008E4FD7"/>
    <w:rsid w:val="008E6F7D"/>
    <w:rsid w:val="008F101E"/>
    <w:rsid w:val="008F1F8E"/>
    <w:rsid w:val="008F2169"/>
    <w:rsid w:val="008F2A11"/>
    <w:rsid w:val="008F2F7A"/>
    <w:rsid w:val="008F557E"/>
    <w:rsid w:val="008F5E63"/>
    <w:rsid w:val="008F6996"/>
    <w:rsid w:val="008F7BBF"/>
    <w:rsid w:val="00900285"/>
    <w:rsid w:val="0090121E"/>
    <w:rsid w:val="00901CA7"/>
    <w:rsid w:val="009030B5"/>
    <w:rsid w:val="00903152"/>
    <w:rsid w:val="00905866"/>
    <w:rsid w:val="0090721C"/>
    <w:rsid w:val="00907272"/>
    <w:rsid w:val="00907AB7"/>
    <w:rsid w:val="0091002E"/>
    <w:rsid w:val="00912644"/>
    <w:rsid w:val="009126DE"/>
    <w:rsid w:val="00913B67"/>
    <w:rsid w:val="00914A27"/>
    <w:rsid w:val="00917071"/>
    <w:rsid w:val="0091794C"/>
    <w:rsid w:val="009206AA"/>
    <w:rsid w:val="0092176D"/>
    <w:rsid w:val="0092199F"/>
    <w:rsid w:val="00922B59"/>
    <w:rsid w:val="009232F6"/>
    <w:rsid w:val="00923C57"/>
    <w:rsid w:val="009271ED"/>
    <w:rsid w:val="009272C7"/>
    <w:rsid w:val="00930306"/>
    <w:rsid w:val="009307DC"/>
    <w:rsid w:val="00932B66"/>
    <w:rsid w:val="00933B04"/>
    <w:rsid w:val="00934517"/>
    <w:rsid w:val="00934D79"/>
    <w:rsid w:val="00935024"/>
    <w:rsid w:val="00935D4C"/>
    <w:rsid w:val="00937029"/>
    <w:rsid w:val="009371AD"/>
    <w:rsid w:val="00937619"/>
    <w:rsid w:val="009377BC"/>
    <w:rsid w:val="00937F98"/>
    <w:rsid w:val="00940AF1"/>
    <w:rsid w:val="0094128B"/>
    <w:rsid w:val="00941AFB"/>
    <w:rsid w:val="00943F64"/>
    <w:rsid w:val="00944371"/>
    <w:rsid w:val="00945D06"/>
    <w:rsid w:val="00947A48"/>
    <w:rsid w:val="0095070F"/>
    <w:rsid w:val="00951438"/>
    <w:rsid w:val="00951CB8"/>
    <w:rsid w:val="0095222F"/>
    <w:rsid w:val="00952D05"/>
    <w:rsid w:val="00952D31"/>
    <w:rsid w:val="00955EFB"/>
    <w:rsid w:val="00956766"/>
    <w:rsid w:val="009575ED"/>
    <w:rsid w:val="009579DB"/>
    <w:rsid w:val="009613CC"/>
    <w:rsid w:val="00962D73"/>
    <w:rsid w:val="00963F6D"/>
    <w:rsid w:val="0096445B"/>
    <w:rsid w:val="009650A0"/>
    <w:rsid w:val="00970715"/>
    <w:rsid w:val="00971FAA"/>
    <w:rsid w:val="00972E6E"/>
    <w:rsid w:val="009737AD"/>
    <w:rsid w:val="0097470B"/>
    <w:rsid w:val="009767DF"/>
    <w:rsid w:val="00977D0E"/>
    <w:rsid w:val="009819BB"/>
    <w:rsid w:val="009840CA"/>
    <w:rsid w:val="00985467"/>
    <w:rsid w:val="0099049E"/>
    <w:rsid w:val="009915A8"/>
    <w:rsid w:val="0099333D"/>
    <w:rsid w:val="009943AA"/>
    <w:rsid w:val="00994BD9"/>
    <w:rsid w:val="00995FA8"/>
    <w:rsid w:val="00997817"/>
    <w:rsid w:val="009A05EB"/>
    <w:rsid w:val="009A0CB3"/>
    <w:rsid w:val="009A3A17"/>
    <w:rsid w:val="009A412B"/>
    <w:rsid w:val="009A47DB"/>
    <w:rsid w:val="009A571B"/>
    <w:rsid w:val="009A6550"/>
    <w:rsid w:val="009B0B6F"/>
    <w:rsid w:val="009B15E9"/>
    <w:rsid w:val="009B225F"/>
    <w:rsid w:val="009B2472"/>
    <w:rsid w:val="009B434B"/>
    <w:rsid w:val="009B4A0F"/>
    <w:rsid w:val="009B5027"/>
    <w:rsid w:val="009B567C"/>
    <w:rsid w:val="009B5A2E"/>
    <w:rsid w:val="009B6BCA"/>
    <w:rsid w:val="009C0309"/>
    <w:rsid w:val="009C0783"/>
    <w:rsid w:val="009C1075"/>
    <w:rsid w:val="009C2BEF"/>
    <w:rsid w:val="009C2EE5"/>
    <w:rsid w:val="009C3268"/>
    <w:rsid w:val="009C4996"/>
    <w:rsid w:val="009C4C65"/>
    <w:rsid w:val="009C5DF1"/>
    <w:rsid w:val="009C7854"/>
    <w:rsid w:val="009C794D"/>
    <w:rsid w:val="009C7E8F"/>
    <w:rsid w:val="009D04BA"/>
    <w:rsid w:val="009D1C3B"/>
    <w:rsid w:val="009D21A9"/>
    <w:rsid w:val="009D2757"/>
    <w:rsid w:val="009D2AA6"/>
    <w:rsid w:val="009D2F97"/>
    <w:rsid w:val="009D3112"/>
    <w:rsid w:val="009D4E29"/>
    <w:rsid w:val="009E03BB"/>
    <w:rsid w:val="009E182F"/>
    <w:rsid w:val="009E2AD3"/>
    <w:rsid w:val="009E2E5A"/>
    <w:rsid w:val="009E4DDB"/>
    <w:rsid w:val="009E673D"/>
    <w:rsid w:val="009E6F45"/>
    <w:rsid w:val="009EBB19"/>
    <w:rsid w:val="009F0056"/>
    <w:rsid w:val="009F0751"/>
    <w:rsid w:val="009F0FA0"/>
    <w:rsid w:val="009F2778"/>
    <w:rsid w:val="009F6B6A"/>
    <w:rsid w:val="009F767D"/>
    <w:rsid w:val="009F7997"/>
    <w:rsid w:val="00A03195"/>
    <w:rsid w:val="00A0456E"/>
    <w:rsid w:val="00A05327"/>
    <w:rsid w:val="00A07240"/>
    <w:rsid w:val="00A07B9E"/>
    <w:rsid w:val="00A10BFB"/>
    <w:rsid w:val="00A11883"/>
    <w:rsid w:val="00A14691"/>
    <w:rsid w:val="00A153BC"/>
    <w:rsid w:val="00A1618D"/>
    <w:rsid w:val="00A161B0"/>
    <w:rsid w:val="00A167C1"/>
    <w:rsid w:val="00A176EC"/>
    <w:rsid w:val="00A17880"/>
    <w:rsid w:val="00A20545"/>
    <w:rsid w:val="00A209E8"/>
    <w:rsid w:val="00A20DEE"/>
    <w:rsid w:val="00A21D19"/>
    <w:rsid w:val="00A221DB"/>
    <w:rsid w:val="00A22BEB"/>
    <w:rsid w:val="00A24DBA"/>
    <w:rsid w:val="00A27113"/>
    <w:rsid w:val="00A31DC0"/>
    <w:rsid w:val="00A35EDD"/>
    <w:rsid w:val="00A41BA0"/>
    <w:rsid w:val="00A42980"/>
    <w:rsid w:val="00A433D8"/>
    <w:rsid w:val="00A44015"/>
    <w:rsid w:val="00A44159"/>
    <w:rsid w:val="00A45454"/>
    <w:rsid w:val="00A45590"/>
    <w:rsid w:val="00A46BB1"/>
    <w:rsid w:val="00A4781D"/>
    <w:rsid w:val="00A515FC"/>
    <w:rsid w:val="00A51C4F"/>
    <w:rsid w:val="00A5228D"/>
    <w:rsid w:val="00A531B0"/>
    <w:rsid w:val="00A535BC"/>
    <w:rsid w:val="00A53F4F"/>
    <w:rsid w:val="00A54212"/>
    <w:rsid w:val="00A5667A"/>
    <w:rsid w:val="00A60370"/>
    <w:rsid w:val="00A63DCF"/>
    <w:rsid w:val="00A65283"/>
    <w:rsid w:val="00A66E6B"/>
    <w:rsid w:val="00A70A56"/>
    <w:rsid w:val="00A71A30"/>
    <w:rsid w:val="00A722FA"/>
    <w:rsid w:val="00A7443C"/>
    <w:rsid w:val="00A74C15"/>
    <w:rsid w:val="00A76066"/>
    <w:rsid w:val="00A82A1E"/>
    <w:rsid w:val="00A83D44"/>
    <w:rsid w:val="00A84264"/>
    <w:rsid w:val="00A843BE"/>
    <w:rsid w:val="00A84CE1"/>
    <w:rsid w:val="00A85BFB"/>
    <w:rsid w:val="00A85C4A"/>
    <w:rsid w:val="00A85D0A"/>
    <w:rsid w:val="00A86454"/>
    <w:rsid w:val="00A87D01"/>
    <w:rsid w:val="00A900D9"/>
    <w:rsid w:val="00A91590"/>
    <w:rsid w:val="00A916B5"/>
    <w:rsid w:val="00A96232"/>
    <w:rsid w:val="00A9639E"/>
    <w:rsid w:val="00A96F01"/>
    <w:rsid w:val="00A9707C"/>
    <w:rsid w:val="00AA0433"/>
    <w:rsid w:val="00AA1473"/>
    <w:rsid w:val="00AA189E"/>
    <w:rsid w:val="00AA2EDF"/>
    <w:rsid w:val="00AA4CAD"/>
    <w:rsid w:val="00AA4FD2"/>
    <w:rsid w:val="00AA5FDB"/>
    <w:rsid w:val="00AA608D"/>
    <w:rsid w:val="00AA64D6"/>
    <w:rsid w:val="00AA6D88"/>
    <w:rsid w:val="00AA7ACB"/>
    <w:rsid w:val="00AB0423"/>
    <w:rsid w:val="00AB1B1A"/>
    <w:rsid w:val="00AB27DE"/>
    <w:rsid w:val="00AB3DFE"/>
    <w:rsid w:val="00AB4D0B"/>
    <w:rsid w:val="00AB5DD9"/>
    <w:rsid w:val="00AB6F20"/>
    <w:rsid w:val="00AC03CA"/>
    <w:rsid w:val="00AC0456"/>
    <w:rsid w:val="00AC1BB0"/>
    <w:rsid w:val="00AC2578"/>
    <w:rsid w:val="00AC2A2A"/>
    <w:rsid w:val="00AC31CF"/>
    <w:rsid w:val="00AC5CD7"/>
    <w:rsid w:val="00AC74E5"/>
    <w:rsid w:val="00AC7CB0"/>
    <w:rsid w:val="00AC7EB4"/>
    <w:rsid w:val="00AD06E6"/>
    <w:rsid w:val="00AD3635"/>
    <w:rsid w:val="00AD5387"/>
    <w:rsid w:val="00AD66C2"/>
    <w:rsid w:val="00AE0031"/>
    <w:rsid w:val="00AE090C"/>
    <w:rsid w:val="00AE180E"/>
    <w:rsid w:val="00AE1974"/>
    <w:rsid w:val="00AE2414"/>
    <w:rsid w:val="00AE24A3"/>
    <w:rsid w:val="00AE3D3A"/>
    <w:rsid w:val="00AE4C78"/>
    <w:rsid w:val="00AE5A46"/>
    <w:rsid w:val="00AF0AFF"/>
    <w:rsid w:val="00AF17ED"/>
    <w:rsid w:val="00AF4418"/>
    <w:rsid w:val="00AF58C8"/>
    <w:rsid w:val="00AF590A"/>
    <w:rsid w:val="00AF65A3"/>
    <w:rsid w:val="00AF76BC"/>
    <w:rsid w:val="00AF78E7"/>
    <w:rsid w:val="00B0070A"/>
    <w:rsid w:val="00B01D2D"/>
    <w:rsid w:val="00B02DFA"/>
    <w:rsid w:val="00B03526"/>
    <w:rsid w:val="00B04330"/>
    <w:rsid w:val="00B047C2"/>
    <w:rsid w:val="00B04B75"/>
    <w:rsid w:val="00B04C0B"/>
    <w:rsid w:val="00B10277"/>
    <w:rsid w:val="00B10429"/>
    <w:rsid w:val="00B11778"/>
    <w:rsid w:val="00B12A23"/>
    <w:rsid w:val="00B12E70"/>
    <w:rsid w:val="00B155E9"/>
    <w:rsid w:val="00B157DE"/>
    <w:rsid w:val="00B15CEE"/>
    <w:rsid w:val="00B21514"/>
    <w:rsid w:val="00B22C11"/>
    <w:rsid w:val="00B23CB6"/>
    <w:rsid w:val="00B256E5"/>
    <w:rsid w:val="00B27344"/>
    <w:rsid w:val="00B31E06"/>
    <w:rsid w:val="00B34763"/>
    <w:rsid w:val="00B347A7"/>
    <w:rsid w:val="00B36479"/>
    <w:rsid w:val="00B41A39"/>
    <w:rsid w:val="00B4212C"/>
    <w:rsid w:val="00B43BDF"/>
    <w:rsid w:val="00B45D58"/>
    <w:rsid w:val="00B51E9F"/>
    <w:rsid w:val="00B531FD"/>
    <w:rsid w:val="00B5365C"/>
    <w:rsid w:val="00B55493"/>
    <w:rsid w:val="00B5596C"/>
    <w:rsid w:val="00B5646B"/>
    <w:rsid w:val="00B574CA"/>
    <w:rsid w:val="00B61100"/>
    <w:rsid w:val="00B6246F"/>
    <w:rsid w:val="00B6339E"/>
    <w:rsid w:val="00B636F5"/>
    <w:rsid w:val="00B6689F"/>
    <w:rsid w:val="00B70B2A"/>
    <w:rsid w:val="00B70FAD"/>
    <w:rsid w:val="00B74DF7"/>
    <w:rsid w:val="00B7642C"/>
    <w:rsid w:val="00B7740D"/>
    <w:rsid w:val="00B806F0"/>
    <w:rsid w:val="00B807E5"/>
    <w:rsid w:val="00B80C5A"/>
    <w:rsid w:val="00B82821"/>
    <w:rsid w:val="00B82BB5"/>
    <w:rsid w:val="00B83295"/>
    <w:rsid w:val="00B8551E"/>
    <w:rsid w:val="00B85C9D"/>
    <w:rsid w:val="00B86E9D"/>
    <w:rsid w:val="00B90502"/>
    <w:rsid w:val="00B916BD"/>
    <w:rsid w:val="00B935C5"/>
    <w:rsid w:val="00B93D10"/>
    <w:rsid w:val="00B9472D"/>
    <w:rsid w:val="00B94C9E"/>
    <w:rsid w:val="00BA11D3"/>
    <w:rsid w:val="00BA1D26"/>
    <w:rsid w:val="00BA5620"/>
    <w:rsid w:val="00BA700C"/>
    <w:rsid w:val="00BA7257"/>
    <w:rsid w:val="00BB08E0"/>
    <w:rsid w:val="00BB220A"/>
    <w:rsid w:val="00BB3240"/>
    <w:rsid w:val="00BB3C49"/>
    <w:rsid w:val="00BB480E"/>
    <w:rsid w:val="00BB5843"/>
    <w:rsid w:val="00BC0FAD"/>
    <w:rsid w:val="00BC10D8"/>
    <w:rsid w:val="00BC1591"/>
    <w:rsid w:val="00BC3EF8"/>
    <w:rsid w:val="00BC4135"/>
    <w:rsid w:val="00BC50A4"/>
    <w:rsid w:val="00BD2051"/>
    <w:rsid w:val="00BD69B1"/>
    <w:rsid w:val="00BE1C14"/>
    <w:rsid w:val="00BE2D95"/>
    <w:rsid w:val="00BE418F"/>
    <w:rsid w:val="00BE43A5"/>
    <w:rsid w:val="00BE5047"/>
    <w:rsid w:val="00BE50E9"/>
    <w:rsid w:val="00BE5B11"/>
    <w:rsid w:val="00BE67B8"/>
    <w:rsid w:val="00BE6A91"/>
    <w:rsid w:val="00BF0056"/>
    <w:rsid w:val="00BF16B5"/>
    <w:rsid w:val="00BF3139"/>
    <w:rsid w:val="00BF36E9"/>
    <w:rsid w:val="00BF4CF6"/>
    <w:rsid w:val="00BF727B"/>
    <w:rsid w:val="00BF752F"/>
    <w:rsid w:val="00BF7F0F"/>
    <w:rsid w:val="00C00A8B"/>
    <w:rsid w:val="00C01763"/>
    <w:rsid w:val="00C0342F"/>
    <w:rsid w:val="00C075B9"/>
    <w:rsid w:val="00C10B78"/>
    <w:rsid w:val="00C115F5"/>
    <w:rsid w:val="00C14A22"/>
    <w:rsid w:val="00C17109"/>
    <w:rsid w:val="00C215DE"/>
    <w:rsid w:val="00C26377"/>
    <w:rsid w:val="00C264B9"/>
    <w:rsid w:val="00C27112"/>
    <w:rsid w:val="00C27692"/>
    <w:rsid w:val="00C2794F"/>
    <w:rsid w:val="00C32636"/>
    <w:rsid w:val="00C33FD9"/>
    <w:rsid w:val="00C342E2"/>
    <w:rsid w:val="00C35D64"/>
    <w:rsid w:val="00C36481"/>
    <w:rsid w:val="00C36A3A"/>
    <w:rsid w:val="00C37D37"/>
    <w:rsid w:val="00C42487"/>
    <w:rsid w:val="00C4541A"/>
    <w:rsid w:val="00C45713"/>
    <w:rsid w:val="00C474D3"/>
    <w:rsid w:val="00C50531"/>
    <w:rsid w:val="00C54CB9"/>
    <w:rsid w:val="00C55AF1"/>
    <w:rsid w:val="00C55C97"/>
    <w:rsid w:val="00C55FB5"/>
    <w:rsid w:val="00C607C5"/>
    <w:rsid w:val="00C60B0F"/>
    <w:rsid w:val="00C6140D"/>
    <w:rsid w:val="00C6172B"/>
    <w:rsid w:val="00C64B03"/>
    <w:rsid w:val="00C653A3"/>
    <w:rsid w:val="00C65ADF"/>
    <w:rsid w:val="00C6722C"/>
    <w:rsid w:val="00C7075A"/>
    <w:rsid w:val="00C71722"/>
    <w:rsid w:val="00C73632"/>
    <w:rsid w:val="00C74409"/>
    <w:rsid w:val="00C74ACA"/>
    <w:rsid w:val="00C822F9"/>
    <w:rsid w:val="00C860B2"/>
    <w:rsid w:val="00C86179"/>
    <w:rsid w:val="00C875D5"/>
    <w:rsid w:val="00C87742"/>
    <w:rsid w:val="00C93BE1"/>
    <w:rsid w:val="00C944A5"/>
    <w:rsid w:val="00C974FD"/>
    <w:rsid w:val="00CA0985"/>
    <w:rsid w:val="00CA0FCF"/>
    <w:rsid w:val="00CA269F"/>
    <w:rsid w:val="00CA2A5C"/>
    <w:rsid w:val="00CA2AC4"/>
    <w:rsid w:val="00CA3B8A"/>
    <w:rsid w:val="00CA4CA6"/>
    <w:rsid w:val="00CA7A66"/>
    <w:rsid w:val="00CB040A"/>
    <w:rsid w:val="00CB05F6"/>
    <w:rsid w:val="00CB354B"/>
    <w:rsid w:val="00CB4704"/>
    <w:rsid w:val="00CB6240"/>
    <w:rsid w:val="00CB65BE"/>
    <w:rsid w:val="00CC0DF9"/>
    <w:rsid w:val="00CC15A3"/>
    <w:rsid w:val="00CC3A4B"/>
    <w:rsid w:val="00CD077A"/>
    <w:rsid w:val="00CD191F"/>
    <w:rsid w:val="00CD310A"/>
    <w:rsid w:val="00CD41F4"/>
    <w:rsid w:val="00CD4DD9"/>
    <w:rsid w:val="00CD5331"/>
    <w:rsid w:val="00CD5BC3"/>
    <w:rsid w:val="00CD6E9C"/>
    <w:rsid w:val="00CE145D"/>
    <w:rsid w:val="00CE1CF9"/>
    <w:rsid w:val="00CE21AD"/>
    <w:rsid w:val="00CE2508"/>
    <w:rsid w:val="00CE3F01"/>
    <w:rsid w:val="00CE4283"/>
    <w:rsid w:val="00CE539E"/>
    <w:rsid w:val="00CE6A98"/>
    <w:rsid w:val="00CF0471"/>
    <w:rsid w:val="00CF0FD4"/>
    <w:rsid w:val="00CF108B"/>
    <w:rsid w:val="00CF2880"/>
    <w:rsid w:val="00CF3763"/>
    <w:rsid w:val="00CF4E2F"/>
    <w:rsid w:val="00CF5304"/>
    <w:rsid w:val="00CF5558"/>
    <w:rsid w:val="00CF574D"/>
    <w:rsid w:val="00CF6EDF"/>
    <w:rsid w:val="00CF7801"/>
    <w:rsid w:val="00D00B4A"/>
    <w:rsid w:val="00D00F5E"/>
    <w:rsid w:val="00D01301"/>
    <w:rsid w:val="00D01807"/>
    <w:rsid w:val="00D01EA4"/>
    <w:rsid w:val="00D02346"/>
    <w:rsid w:val="00D029D9"/>
    <w:rsid w:val="00D02E5F"/>
    <w:rsid w:val="00D03A54"/>
    <w:rsid w:val="00D03E69"/>
    <w:rsid w:val="00D048FE"/>
    <w:rsid w:val="00D050BE"/>
    <w:rsid w:val="00D05613"/>
    <w:rsid w:val="00D06958"/>
    <w:rsid w:val="00D06A94"/>
    <w:rsid w:val="00D101E6"/>
    <w:rsid w:val="00D10E58"/>
    <w:rsid w:val="00D1178A"/>
    <w:rsid w:val="00D1288C"/>
    <w:rsid w:val="00D128A0"/>
    <w:rsid w:val="00D12C52"/>
    <w:rsid w:val="00D144A6"/>
    <w:rsid w:val="00D1514F"/>
    <w:rsid w:val="00D2051B"/>
    <w:rsid w:val="00D20DA0"/>
    <w:rsid w:val="00D20FFE"/>
    <w:rsid w:val="00D22C6C"/>
    <w:rsid w:val="00D23150"/>
    <w:rsid w:val="00D236C4"/>
    <w:rsid w:val="00D24518"/>
    <w:rsid w:val="00D25AE6"/>
    <w:rsid w:val="00D25FB4"/>
    <w:rsid w:val="00D26FBB"/>
    <w:rsid w:val="00D30496"/>
    <w:rsid w:val="00D31115"/>
    <w:rsid w:val="00D312B6"/>
    <w:rsid w:val="00D319CB"/>
    <w:rsid w:val="00D322FE"/>
    <w:rsid w:val="00D336EB"/>
    <w:rsid w:val="00D34354"/>
    <w:rsid w:val="00D34C0B"/>
    <w:rsid w:val="00D36C5F"/>
    <w:rsid w:val="00D37369"/>
    <w:rsid w:val="00D401B6"/>
    <w:rsid w:val="00D41FCD"/>
    <w:rsid w:val="00D4224A"/>
    <w:rsid w:val="00D42652"/>
    <w:rsid w:val="00D436B2"/>
    <w:rsid w:val="00D4541A"/>
    <w:rsid w:val="00D45CE6"/>
    <w:rsid w:val="00D472A5"/>
    <w:rsid w:val="00D4736C"/>
    <w:rsid w:val="00D510A9"/>
    <w:rsid w:val="00D515CA"/>
    <w:rsid w:val="00D553C9"/>
    <w:rsid w:val="00D56836"/>
    <w:rsid w:val="00D57213"/>
    <w:rsid w:val="00D627B1"/>
    <w:rsid w:val="00D636CB"/>
    <w:rsid w:val="00D6441E"/>
    <w:rsid w:val="00D6490D"/>
    <w:rsid w:val="00D6601F"/>
    <w:rsid w:val="00D67139"/>
    <w:rsid w:val="00D67456"/>
    <w:rsid w:val="00D679B0"/>
    <w:rsid w:val="00D67A32"/>
    <w:rsid w:val="00D71585"/>
    <w:rsid w:val="00D7369E"/>
    <w:rsid w:val="00D753F5"/>
    <w:rsid w:val="00D7651F"/>
    <w:rsid w:val="00D7688E"/>
    <w:rsid w:val="00D77B0B"/>
    <w:rsid w:val="00D80045"/>
    <w:rsid w:val="00D800CA"/>
    <w:rsid w:val="00D80ED8"/>
    <w:rsid w:val="00D84C57"/>
    <w:rsid w:val="00D85D6E"/>
    <w:rsid w:val="00D85D8A"/>
    <w:rsid w:val="00D85DDE"/>
    <w:rsid w:val="00D87B3E"/>
    <w:rsid w:val="00D90345"/>
    <w:rsid w:val="00D9398F"/>
    <w:rsid w:val="00D93A84"/>
    <w:rsid w:val="00D946A6"/>
    <w:rsid w:val="00D94F59"/>
    <w:rsid w:val="00D95B1D"/>
    <w:rsid w:val="00D962F9"/>
    <w:rsid w:val="00DA09F8"/>
    <w:rsid w:val="00DA40E0"/>
    <w:rsid w:val="00DA62A2"/>
    <w:rsid w:val="00DA661B"/>
    <w:rsid w:val="00DA70F0"/>
    <w:rsid w:val="00DB07E6"/>
    <w:rsid w:val="00DB19C7"/>
    <w:rsid w:val="00DB579E"/>
    <w:rsid w:val="00DB5EAB"/>
    <w:rsid w:val="00DB60CA"/>
    <w:rsid w:val="00DB61EA"/>
    <w:rsid w:val="00DB7D7E"/>
    <w:rsid w:val="00DC041D"/>
    <w:rsid w:val="00DC0CD4"/>
    <w:rsid w:val="00DC2A14"/>
    <w:rsid w:val="00DC2EF4"/>
    <w:rsid w:val="00DC4858"/>
    <w:rsid w:val="00DC4D98"/>
    <w:rsid w:val="00DC5D41"/>
    <w:rsid w:val="00DC7695"/>
    <w:rsid w:val="00DC7C8C"/>
    <w:rsid w:val="00DD25A8"/>
    <w:rsid w:val="00DD27D6"/>
    <w:rsid w:val="00DD2D53"/>
    <w:rsid w:val="00DD3B67"/>
    <w:rsid w:val="00DD4253"/>
    <w:rsid w:val="00DD5200"/>
    <w:rsid w:val="00DD6602"/>
    <w:rsid w:val="00DD67E0"/>
    <w:rsid w:val="00DD7ACE"/>
    <w:rsid w:val="00DE26D3"/>
    <w:rsid w:val="00DE3AE4"/>
    <w:rsid w:val="00DE71EE"/>
    <w:rsid w:val="00DE72EE"/>
    <w:rsid w:val="00DE7ACB"/>
    <w:rsid w:val="00DF1857"/>
    <w:rsid w:val="00DF2313"/>
    <w:rsid w:val="00DF29E3"/>
    <w:rsid w:val="00DF3841"/>
    <w:rsid w:val="00DF6DEA"/>
    <w:rsid w:val="00DF745F"/>
    <w:rsid w:val="00DF77DC"/>
    <w:rsid w:val="00E00E1A"/>
    <w:rsid w:val="00E030C0"/>
    <w:rsid w:val="00E0399A"/>
    <w:rsid w:val="00E04768"/>
    <w:rsid w:val="00E048A2"/>
    <w:rsid w:val="00E057AE"/>
    <w:rsid w:val="00E11077"/>
    <w:rsid w:val="00E121F3"/>
    <w:rsid w:val="00E12AFD"/>
    <w:rsid w:val="00E14A39"/>
    <w:rsid w:val="00E17559"/>
    <w:rsid w:val="00E22736"/>
    <w:rsid w:val="00E2371F"/>
    <w:rsid w:val="00E23CD6"/>
    <w:rsid w:val="00E242CB"/>
    <w:rsid w:val="00E2530B"/>
    <w:rsid w:val="00E25BE2"/>
    <w:rsid w:val="00E25C17"/>
    <w:rsid w:val="00E25E0F"/>
    <w:rsid w:val="00E301DC"/>
    <w:rsid w:val="00E325FD"/>
    <w:rsid w:val="00E32E59"/>
    <w:rsid w:val="00E372A7"/>
    <w:rsid w:val="00E409BB"/>
    <w:rsid w:val="00E43742"/>
    <w:rsid w:val="00E44EC9"/>
    <w:rsid w:val="00E472AA"/>
    <w:rsid w:val="00E47E09"/>
    <w:rsid w:val="00E505DD"/>
    <w:rsid w:val="00E5135D"/>
    <w:rsid w:val="00E52FF8"/>
    <w:rsid w:val="00E54B80"/>
    <w:rsid w:val="00E5650A"/>
    <w:rsid w:val="00E57A18"/>
    <w:rsid w:val="00E623C2"/>
    <w:rsid w:val="00E63ED0"/>
    <w:rsid w:val="00E642B1"/>
    <w:rsid w:val="00E65D00"/>
    <w:rsid w:val="00E65E0D"/>
    <w:rsid w:val="00E70D7E"/>
    <w:rsid w:val="00E720DF"/>
    <w:rsid w:val="00E73377"/>
    <w:rsid w:val="00E7455B"/>
    <w:rsid w:val="00E765F9"/>
    <w:rsid w:val="00E77AEE"/>
    <w:rsid w:val="00E80435"/>
    <w:rsid w:val="00E80ACE"/>
    <w:rsid w:val="00E817EC"/>
    <w:rsid w:val="00E81D1C"/>
    <w:rsid w:val="00E84191"/>
    <w:rsid w:val="00E853D1"/>
    <w:rsid w:val="00E85FC5"/>
    <w:rsid w:val="00E86874"/>
    <w:rsid w:val="00E872B8"/>
    <w:rsid w:val="00E87CB8"/>
    <w:rsid w:val="00E87E2F"/>
    <w:rsid w:val="00E92682"/>
    <w:rsid w:val="00E926D7"/>
    <w:rsid w:val="00E94A98"/>
    <w:rsid w:val="00E9731B"/>
    <w:rsid w:val="00E97F70"/>
    <w:rsid w:val="00EA0B66"/>
    <w:rsid w:val="00EA0B94"/>
    <w:rsid w:val="00EA1278"/>
    <w:rsid w:val="00EA18B8"/>
    <w:rsid w:val="00EA205B"/>
    <w:rsid w:val="00EA2437"/>
    <w:rsid w:val="00EA2C33"/>
    <w:rsid w:val="00EA3220"/>
    <w:rsid w:val="00EA376D"/>
    <w:rsid w:val="00EA38EE"/>
    <w:rsid w:val="00EA43AD"/>
    <w:rsid w:val="00EA538B"/>
    <w:rsid w:val="00EA78AC"/>
    <w:rsid w:val="00EB2151"/>
    <w:rsid w:val="00EB573F"/>
    <w:rsid w:val="00EB68B6"/>
    <w:rsid w:val="00EC0BFB"/>
    <w:rsid w:val="00EC11CF"/>
    <w:rsid w:val="00EC4871"/>
    <w:rsid w:val="00EC5262"/>
    <w:rsid w:val="00EC5C0E"/>
    <w:rsid w:val="00ED014E"/>
    <w:rsid w:val="00ED06A2"/>
    <w:rsid w:val="00ED093B"/>
    <w:rsid w:val="00ED1E0E"/>
    <w:rsid w:val="00ED2436"/>
    <w:rsid w:val="00ED2498"/>
    <w:rsid w:val="00ED2612"/>
    <w:rsid w:val="00ED6A06"/>
    <w:rsid w:val="00EE0806"/>
    <w:rsid w:val="00EE258D"/>
    <w:rsid w:val="00EE47BF"/>
    <w:rsid w:val="00EE5172"/>
    <w:rsid w:val="00EE5F0B"/>
    <w:rsid w:val="00EE64C2"/>
    <w:rsid w:val="00EE701C"/>
    <w:rsid w:val="00EE78C9"/>
    <w:rsid w:val="00EE79DC"/>
    <w:rsid w:val="00EE7F97"/>
    <w:rsid w:val="00EF43CE"/>
    <w:rsid w:val="00EF44E0"/>
    <w:rsid w:val="00F00BD8"/>
    <w:rsid w:val="00F01AA3"/>
    <w:rsid w:val="00F02BA2"/>
    <w:rsid w:val="00F04E5D"/>
    <w:rsid w:val="00F05B58"/>
    <w:rsid w:val="00F06204"/>
    <w:rsid w:val="00F06749"/>
    <w:rsid w:val="00F10561"/>
    <w:rsid w:val="00F114D4"/>
    <w:rsid w:val="00F11534"/>
    <w:rsid w:val="00F11A85"/>
    <w:rsid w:val="00F141C0"/>
    <w:rsid w:val="00F1630A"/>
    <w:rsid w:val="00F1727B"/>
    <w:rsid w:val="00F17566"/>
    <w:rsid w:val="00F17B05"/>
    <w:rsid w:val="00F217E8"/>
    <w:rsid w:val="00F2192F"/>
    <w:rsid w:val="00F22801"/>
    <w:rsid w:val="00F23741"/>
    <w:rsid w:val="00F23A81"/>
    <w:rsid w:val="00F26308"/>
    <w:rsid w:val="00F270A6"/>
    <w:rsid w:val="00F27C82"/>
    <w:rsid w:val="00F32AAE"/>
    <w:rsid w:val="00F339EC"/>
    <w:rsid w:val="00F33CDD"/>
    <w:rsid w:val="00F33E40"/>
    <w:rsid w:val="00F34283"/>
    <w:rsid w:val="00F34809"/>
    <w:rsid w:val="00F34C5D"/>
    <w:rsid w:val="00F367E8"/>
    <w:rsid w:val="00F37E91"/>
    <w:rsid w:val="00F42C1F"/>
    <w:rsid w:val="00F43854"/>
    <w:rsid w:val="00F44970"/>
    <w:rsid w:val="00F449E6"/>
    <w:rsid w:val="00F44A42"/>
    <w:rsid w:val="00F455CC"/>
    <w:rsid w:val="00F45B2F"/>
    <w:rsid w:val="00F45C22"/>
    <w:rsid w:val="00F462AC"/>
    <w:rsid w:val="00F5004D"/>
    <w:rsid w:val="00F50378"/>
    <w:rsid w:val="00F50DA7"/>
    <w:rsid w:val="00F53B38"/>
    <w:rsid w:val="00F55433"/>
    <w:rsid w:val="00F55C83"/>
    <w:rsid w:val="00F56223"/>
    <w:rsid w:val="00F601B5"/>
    <w:rsid w:val="00F60428"/>
    <w:rsid w:val="00F60B4D"/>
    <w:rsid w:val="00F6122C"/>
    <w:rsid w:val="00F64561"/>
    <w:rsid w:val="00F64DFD"/>
    <w:rsid w:val="00F67FAB"/>
    <w:rsid w:val="00F701AA"/>
    <w:rsid w:val="00F71316"/>
    <w:rsid w:val="00F71D96"/>
    <w:rsid w:val="00F7376E"/>
    <w:rsid w:val="00F74B94"/>
    <w:rsid w:val="00F77D9F"/>
    <w:rsid w:val="00F83F88"/>
    <w:rsid w:val="00F84F01"/>
    <w:rsid w:val="00F85B17"/>
    <w:rsid w:val="00F8703D"/>
    <w:rsid w:val="00F90817"/>
    <w:rsid w:val="00F91B24"/>
    <w:rsid w:val="00F92BF9"/>
    <w:rsid w:val="00F9496C"/>
    <w:rsid w:val="00F959E6"/>
    <w:rsid w:val="00F96EBA"/>
    <w:rsid w:val="00F97054"/>
    <w:rsid w:val="00F979B1"/>
    <w:rsid w:val="00FA36CE"/>
    <w:rsid w:val="00FA6825"/>
    <w:rsid w:val="00FA7202"/>
    <w:rsid w:val="00FA7732"/>
    <w:rsid w:val="00FB1F94"/>
    <w:rsid w:val="00FB2EC3"/>
    <w:rsid w:val="00FB37F9"/>
    <w:rsid w:val="00FB3897"/>
    <w:rsid w:val="00FB3A36"/>
    <w:rsid w:val="00FB4E48"/>
    <w:rsid w:val="00FB50FC"/>
    <w:rsid w:val="00FC02FF"/>
    <w:rsid w:val="00FC28A8"/>
    <w:rsid w:val="00FC2B46"/>
    <w:rsid w:val="00FC3C77"/>
    <w:rsid w:val="00FC43B3"/>
    <w:rsid w:val="00FC4B0F"/>
    <w:rsid w:val="00FC7475"/>
    <w:rsid w:val="00FC75DA"/>
    <w:rsid w:val="00FC7DB6"/>
    <w:rsid w:val="00FD01E7"/>
    <w:rsid w:val="00FD5380"/>
    <w:rsid w:val="00FD5898"/>
    <w:rsid w:val="00FD6188"/>
    <w:rsid w:val="00FD759D"/>
    <w:rsid w:val="00FE0AB0"/>
    <w:rsid w:val="00FE19C9"/>
    <w:rsid w:val="00FE409F"/>
    <w:rsid w:val="00FE6AA2"/>
    <w:rsid w:val="00FF099D"/>
    <w:rsid w:val="00FF511C"/>
    <w:rsid w:val="00FF574D"/>
    <w:rsid w:val="00FF66BA"/>
    <w:rsid w:val="00FF7523"/>
    <w:rsid w:val="00FF7755"/>
    <w:rsid w:val="087A8EFB"/>
    <w:rsid w:val="093ADE19"/>
    <w:rsid w:val="0F6624CD"/>
    <w:rsid w:val="0FC90976"/>
    <w:rsid w:val="1026C721"/>
    <w:rsid w:val="12508E01"/>
    <w:rsid w:val="1300AA38"/>
    <w:rsid w:val="135B1AC8"/>
    <w:rsid w:val="214FBE44"/>
    <w:rsid w:val="26B520C2"/>
    <w:rsid w:val="27BFDAE5"/>
    <w:rsid w:val="287761F4"/>
    <w:rsid w:val="2A60AA1C"/>
    <w:rsid w:val="2BF14686"/>
    <w:rsid w:val="2C41D613"/>
    <w:rsid w:val="2C7A9BD7"/>
    <w:rsid w:val="2C978504"/>
    <w:rsid w:val="32C91A85"/>
    <w:rsid w:val="3B51687C"/>
    <w:rsid w:val="3B8A18B9"/>
    <w:rsid w:val="3CED38DD"/>
    <w:rsid w:val="3DD253BD"/>
    <w:rsid w:val="3EEF47E6"/>
    <w:rsid w:val="41FD4BAB"/>
    <w:rsid w:val="447482F6"/>
    <w:rsid w:val="455ACDF1"/>
    <w:rsid w:val="45C43D45"/>
    <w:rsid w:val="46105357"/>
    <w:rsid w:val="47DFAFED"/>
    <w:rsid w:val="49DB3976"/>
    <w:rsid w:val="4AE3C47A"/>
    <w:rsid w:val="4E0B5ABF"/>
    <w:rsid w:val="51A54124"/>
    <w:rsid w:val="52933E92"/>
    <w:rsid w:val="5376A7EC"/>
    <w:rsid w:val="5436A423"/>
    <w:rsid w:val="55165C12"/>
    <w:rsid w:val="5BCBF8B3"/>
    <w:rsid w:val="60D490F2"/>
    <w:rsid w:val="63C488AA"/>
    <w:rsid w:val="655A05F3"/>
    <w:rsid w:val="6A6FEC26"/>
    <w:rsid w:val="6C0BBC87"/>
    <w:rsid w:val="6C765BF6"/>
    <w:rsid w:val="6D799358"/>
    <w:rsid w:val="754D605E"/>
    <w:rsid w:val="79577C5A"/>
    <w:rsid w:val="7A0FF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88F7E"/>
  <w15:docId w15:val="{5FEA5764-6692-4EDB-8F6A-85368218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F5B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B10277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/>
      <w:spacing w:before="240" w:after="120"/>
      <w:contextualSpacing/>
      <w:outlineLvl w:val="0"/>
    </w:pPr>
    <w:rPr>
      <w:rFonts w:ascii="Calibri" w:eastAsia="Calibri" w:hAnsi="Calibri" w:cs="Times New Roman"/>
      <w:b/>
      <w:smallCaps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B10277"/>
    <w:pPr>
      <w:numPr>
        <w:ilvl w:val="1"/>
        <w:numId w:val="1"/>
      </w:numPr>
      <w:pBdr>
        <w:bottom w:val="single" w:sz="4" w:space="1" w:color="auto"/>
      </w:pBdr>
      <w:spacing w:before="120" w:after="60"/>
      <w:ind w:left="709" w:hanging="709"/>
      <w:outlineLvl w:val="1"/>
    </w:pPr>
    <w:rPr>
      <w:rFonts w:ascii="Calibri" w:eastAsia="Times New Roman" w:hAnsi="Calibri" w:cs="Times New Roman"/>
      <w:b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B10277"/>
    <w:pPr>
      <w:numPr>
        <w:ilvl w:val="2"/>
        <w:numId w:val="1"/>
      </w:numPr>
      <w:pBdr>
        <w:bottom w:val="single" w:sz="4" w:space="1" w:color="BFBFBF"/>
      </w:pBdr>
      <w:spacing w:before="120" w:after="60"/>
      <w:contextualSpacing/>
      <w:outlineLvl w:val="2"/>
    </w:pPr>
    <w:rPr>
      <w:rFonts w:ascii="Calibri" w:eastAsia="Calibri" w:hAnsi="Calibri" w:cs="Calibri"/>
    </w:rPr>
  </w:style>
  <w:style w:type="paragraph" w:styleId="Titre4">
    <w:name w:val="heading 4"/>
    <w:basedOn w:val="Normal"/>
    <w:next w:val="Normal"/>
    <w:link w:val="Titre4Car"/>
    <w:uiPriority w:val="99"/>
    <w:qFormat/>
    <w:rsid w:val="004B1FC6"/>
    <w:pPr>
      <w:numPr>
        <w:ilvl w:val="3"/>
        <w:numId w:val="1"/>
      </w:numPr>
      <w:spacing w:before="120" w:after="60"/>
      <w:ind w:left="1134" w:hanging="1134"/>
      <w:contextualSpacing/>
      <w:outlineLvl w:val="3"/>
    </w:pPr>
    <w:rPr>
      <w:rFonts w:ascii="Calibri" w:eastAsia="Times New Roman" w:hAnsi="Calibri" w:cs="Times New Roman"/>
      <w:i/>
      <w:szCs w:val="24"/>
      <w:lang w:eastAsia="ar-SA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4B1FC6"/>
    <w:pPr>
      <w:numPr>
        <w:ilvl w:val="4"/>
      </w:numPr>
      <w:tabs>
        <w:tab w:val="left" w:pos="1134"/>
      </w:tabs>
      <w:ind w:left="1134" w:hanging="1134"/>
      <w:outlineLvl w:val="4"/>
    </w:pPr>
    <w:rPr>
      <w:i w:val="0"/>
      <w:color w:val="808080" w:themeColor="background1" w:themeShade="80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27C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F090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27C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27C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27C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References,sous titre 2,Heading 2_sj,Paragraph,List Paragraph1,Premier,Liste couleur - Accent 11,Liste couleur - Accent 111,List 1 Paragraph"/>
    <w:basedOn w:val="Normal"/>
    <w:link w:val="ParagraphedelisteCar"/>
    <w:uiPriority w:val="34"/>
    <w:qFormat/>
    <w:rsid w:val="003D31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10277"/>
    <w:rPr>
      <w:rFonts w:ascii="Calibri" w:eastAsia="Calibri" w:hAnsi="Calibri" w:cs="Times New Roman"/>
      <w:b/>
      <w:smallCaps/>
      <w:sz w:val="28"/>
      <w:shd w:val="clear" w:color="auto" w:fill="BFBFBF"/>
    </w:rPr>
  </w:style>
  <w:style w:type="character" w:customStyle="1" w:styleId="Titre2Car">
    <w:name w:val="Titre 2 Car"/>
    <w:basedOn w:val="Policepardfaut"/>
    <w:link w:val="Titre2"/>
    <w:uiPriority w:val="99"/>
    <w:rsid w:val="00B10277"/>
    <w:rPr>
      <w:rFonts w:ascii="Calibri" w:eastAsia="Times New Roman" w:hAnsi="Calibri" w:cs="Times New Roman"/>
      <w:b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9"/>
    <w:rsid w:val="00B10277"/>
    <w:rPr>
      <w:rFonts w:ascii="Calibri" w:eastAsia="Calibri" w:hAnsi="Calibri" w:cs="Calibri"/>
    </w:rPr>
  </w:style>
  <w:style w:type="character" w:customStyle="1" w:styleId="Titre4Car">
    <w:name w:val="Titre 4 Car"/>
    <w:basedOn w:val="Policepardfaut"/>
    <w:link w:val="Titre4"/>
    <w:uiPriority w:val="99"/>
    <w:rsid w:val="004B1FC6"/>
    <w:rPr>
      <w:rFonts w:ascii="Calibri" w:eastAsia="Times New Roman" w:hAnsi="Calibri" w:cs="Times New Roman"/>
      <w:i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4B1FC6"/>
    <w:rPr>
      <w:rFonts w:ascii="Calibri" w:eastAsia="Times New Roman" w:hAnsi="Calibri" w:cs="Times New Roman"/>
      <w:color w:val="808080" w:themeColor="background1" w:themeShade="80"/>
      <w:szCs w:val="24"/>
      <w:u w:val="single"/>
      <w:lang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696CB3"/>
    <w:pPr>
      <w:tabs>
        <w:tab w:val="left" w:pos="440"/>
        <w:tab w:val="right" w:leader="dot" w:pos="10456"/>
      </w:tabs>
      <w:spacing w:before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895D92"/>
    <w:pPr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895D92"/>
    <w:pPr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41893"/>
    <w:pPr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741893"/>
    <w:pPr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41893"/>
    <w:pPr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41893"/>
    <w:pPr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41893"/>
    <w:pPr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41893"/>
    <w:pPr>
      <w:ind w:left="1760"/>
    </w:pPr>
    <w:rPr>
      <w:rFonts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41893"/>
    <w:rPr>
      <w:color w:val="C1131E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8755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555"/>
  </w:style>
  <w:style w:type="paragraph" w:styleId="Pieddepage">
    <w:name w:val="footer"/>
    <w:basedOn w:val="Normal"/>
    <w:link w:val="PieddepageCar"/>
    <w:uiPriority w:val="99"/>
    <w:unhideWhenUsed/>
    <w:rsid w:val="0078755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555"/>
  </w:style>
  <w:style w:type="table" w:styleId="Grilledutableau">
    <w:name w:val="Table Grid"/>
    <w:basedOn w:val="TableauNormal"/>
    <w:uiPriority w:val="59"/>
    <w:rsid w:val="0078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1E7718"/>
    <w:pPr>
      <w:spacing w:before="60" w:after="60"/>
      <w:jc w:val="both"/>
    </w:pPr>
    <w:rPr>
      <w:rFonts w:ascii="Calibri" w:eastAsiaTheme="minorEastAsia" w:hAnsi="Calibri"/>
      <w:lang w:bidi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1E7718"/>
    <w:rPr>
      <w:rFonts w:ascii="Calibri" w:eastAsiaTheme="minorEastAsia" w:hAnsi="Calibri"/>
      <w:lang w:bidi="en-US"/>
    </w:rPr>
  </w:style>
  <w:style w:type="paragraph" w:styleId="Corpsdetexte2">
    <w:name w:val="Body Text 2"/>
    <w:basedOn w:val="Corpsdetexte"/>
    <w:link w:val="Corpsdetexte2Car"/>
    <w:uiPriority w:val="99"/>
    <w:unhideWhenUsed/>
    <w:rsid w:val="00B70FAD"/>
    <w:pPr>
      <w:ind w:left="360"/>
    </w:pPr>
  </w:style>
  <w:style w:type="character" w:customStyle="1" w:styleId="Corpsdetexte2Car">
    <w:name w:val="Corps de texte 2 Car"/>
    <w:basedOn w:val="Policepardfaut"/>
    <w:link w:val="Corpsdetexte2"/>
    <w:uiPriority w:val="99"/>
    <w:rsid w:val="00B70FAD"/>
    <w:rPr>
      <w:lang w:eastAsia="ar-SA"/>
    </w:rPr>
  </w:style>
  <w:style w:type="paragraph" w:styleId="Corpsdetexte3">
    <w:name w:val="Body Text 3"/>
    <w:basedOn w:val="Corpsdetexte2"/>
    <w:link w:val="Corpsdetexte3Car"/>
    <w:uiPriority w:val="99"/>
    <w:unhideWhenUsed/>
    <w:rsid w:val="00B10277"/>
    <w:pPr>
      <w:ind w:left="1134"/>
    </w:pPr>
  </w:style>
  <w:style w:type="character" w:customStyle="1" w:styleId="Corpsdetexte3Car">
    <w:name w:val="Corps de texte 3 Car"/>
    <w:basedOn w:val="Policepardfaut"/>
    <w:link w:val="Corpsdetexte3"/>
    <w:uiPriority w:val="99"/>
    <w:rsid w:val="00B10277"/>
    <w:rPr>
      <w:lang w:eastAsia="ar-SA"/>
    </w:rPr>
  </w:style>
  <w:style w:type="paragraph" w:customStyle="1" w:styleId="Corpsdetexte4">
    <w:name w:val="Corps de texte 4"/>
    <w:basedOn w:val="Corpsdetexte3"/>
    <w:next w:val="Corpsdetexte3"/>
    <w:qFormat/>
    <w:rsid w:val="008B042D"/>
    <w:pPr>
      <w:ind w:left="1004" w:firstLine="567"/>
    </w:pPr>
  </w:style>
  <w:style w:type="character" w:customStyle="1" w:styleId="Titre6Car">
    <w:name w:val="Titre 6 Car"/>
    <w:basedOn w:val="Policepardfaut"/>
    <w:link w:val="Titre6"/>
    <w:uiPriority w:val="9"/>
    <w:semiHidden/>
    <w:rsid w:val="001127C3"/>
    <w:rPr>
      <w:rFonts w:asciiTheme="majorHAnsi" w:eastAsiaTheme="majorEastAsia" w:hAnsiTheme="majorHAnsi" w:cstheme="majorBidi"/>
      <w:i/>
      <w:iCs/>
      <w:color w:val="5F090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12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12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12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2B6"/>
    <w:rPr>
      <w:rFonts w:ascii="Tahoma" w:hAnsi="Tahoma" w:cs="Tahoma"/>
      <w:sz w:val="16"/>
      <w:szCs w:val="16"/>
    </w:rPr>
  </w:style>
  <w:style w:type="paragraph" w:customStyle="1" w:styleId="Auteur">
    <w:name w:val="Auteur"/>
    <w:qFormat/>
    <w:rsid w:val="00AA1473"/>
    <w:pPr>
      <w:spacing w:after="160" w:line="259" w:lineRule="auto"/>
      <w:jc w:val="center"/>
    </w:pPr>
    <w:rPr>
      <w:rFonts w:asciiTheme="majorHAnsi" w:eastAsiaTheme="minorEastAsia" w:hAnsiTheme="majorHAnsi"/>
      <w:b/>
      <w:smallCaps/>
      <w:color w:val="934169"/>
      <w:spacing w:val="-4"/>
      <w:sz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AA14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1473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1473"/>
    <w:rPr>
      <w:sz w:val="20"/>
      <w:szCs w:val="20"/>
    </w:rPr>
  </w:style>
  <w:style w:type="character" w:customStyle="1" w:styleId="ParagraphedelisteCar">
    <w:name w:val="Paragraphe de liste Car"/>
    <w:aliases w:val="Bullets Car,References Car,sous titre 2 Car,Heading 2_sj Car,Paragraph Car,List Paragraph1 Car,Premier Car,Liste couleur - Accent 11 Car,Liste couleur - Accent 111 Car,List 1 Paragraph Car"/>
    <w:link w:val="Paragraphedeliste"/>
    <w:uiPriority w:val="34"/>
    <w:locked/>
    <w:rsid w:val="00AA1473"/>
  </w:style>
  <w:style w:type="paragraph" w:styleId="Listepuces">
    <w:name w:val="List Bullet"/>
    <w:basedOn w:val="Normal"/>
    <w:uiPriority w:val="99"/>
    <w:unhideWhenUsed/>
    <w:rsid w:val="00B916BD"/>
    <w:pPr>
      <w:numPr>
        <w:numId w:val="2"/>
      </w:numPr>
      <w:spacing w:before="40"/>
      <w:jc w:val="both"/>
    </w:pPr>
    <w:rPr>
      <w:rFonts w:ascii="Calibri" w:eastAsiaTheme="minorEastAsia" w:hAnsi="Calibri"/>
      <w:lang w:bidi="en-US"/>
    </w:rPr>
  </w:style>
  <w:style w:type="paragraph" w:styleId="Listepuces2">
    <w:name w:val="List Bullet 2"/>
    <w:basedOn w:val="Normal"/>
    <w:uiPriority w:val="99"/>
    <w:unhideWhenUsed/>
    <w:rsid w:val="00DD7ACE"/>
    <w:pPr>
      <w:numPr>
        <w:ilvl w:val="1"/>
        <w:numId w:val="2"/>
      </w:numPr>
      <w:spacing w:before="40"/>
      <w:jc w:val="both"/>
    </w:pPr>
    <w:rPr>
      <w:rFonts w:ascii="Calibri" w:eastAsiaTheme="minorEastAsia" w:hAnsi="Calibri"/>
      <w:lang w:bidi="en-US"/>
    </w:rPr>
  </w:style>
  <w:style w:type="paragraph" w:styleId="Listepuces3">
    <w:name w:val="List Bullet 3"/>
    <w:basedOn w:val="Normal"/>
    <w:uiPriority w:val="99"/>
    <w:unhideWhenUsed/>
    <w:rsid w:val="00B916BD"/>
    <w:pPr>
      <w:numPr>
        <w:ilvl w:val="2"/>
        <w:numId w:val="2"/>
      </w:numPr>
      <w:spacing w:before="40"/>
      <w:jc w:val="both"/>
    </w:pPr>
    <w:rPr>
      <w:rFonts w:ascii="Calibri" w:eastAsiaTheme="minorEastAsia" w:hAnsi="Calibri"/>
      <w:lang w:bidi="en-US"/>
    </w:rPr>
  </w:style>
  <w:style w:type="paragraph" w:styleId="Listepuces4">
    <w:name w:val="List Bullet 4"/>
    <w:basedOn w:val="Normal"/>
    <w:uiPriority w:val="99"/>
    <w:unhideWhenUsed/>
    <w:rsid w:val="00B916BD"/>
    <w:pPr>
      <w:numPr>
        <w:ilvl w:val="3"/>
        <w:numId w:val="2"/>
      </w:numPr>
      <w:spacing w:before="40"/>
      <w:jc w:val="both"/>
    </w:pPr>
    <w:rPr>
      <w:rFonts w:ascii="Calibri" w:eastAsiaTheme="minorEastAsia" w:hAnsi="Calibri"/>
      <w:lang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33D85"/>
    <w:pPr>
      <w:keepNext/>
      <w:keepLines/>
      <w:numPr>
        <w:numId w:val="0"/>
      </w:num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spacing w:after="240"/>
      <w:contextualSpacing w:val="0"/>
      <w:outlineLvl w:val="9"/>
    </w:pPr>
    <w:rPr>
      <w:rFonts w:asciiTheme="minorHAnsi" w:eastAsiaTheme="majorEastAsia" w:hAnsiTheme="minorHAnsi" w:cstheme="minorHAnsi"/>
      <w:b w:val="0"/>
      <w:spacing w:val="40"/>
      <w:sz w:val="32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7C42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7C42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85751"/>
    <w:rPr>
      <w:color w:val="808080"/>
    </w:rPr>
  </w:style>
  <w:style w:type="numbering" w:customStyle="1" w:styleId="Solthis">
    <w:name w:val="Solthis"/>
    <w:uiPriority w:val="99"/>
    <w:rsid w:val="00EA538B"/>
    <w:pPr>
      <w:numPr>
        <w:numId w:val="3"/>
      </w:numPr>
    </w:pPr>
  </w:style>
  <w:style w:type="paragraph" w:customStyle="1" w:styleId="ListeSolthis">
    <w:name w:val="ListeSolthis"/>
    <w:basedOn w:val="Paragraphedeliste"/>
    <w:qFormat/>
    <w:rsid w:val="00C264B9"/>
    <w:pPr>
      <w:numPr>
        <w:numId w:val="4"/>
      </w:numPr>
      <w:spacing w:after="160" w:line="240" w:lineRule="auto"/>
      <w:jc w:val="both"/>
    </w:pPr>
    <w:rPr>
      <w:rFonts w:asciiTheme="majorHAnsi" w:hAnsiTheme="majorHAnsi"/>
      <w:color w:val="3B3838" w:themeColor="background2" w:themeShade="40"/>
    </w:rPr>
  </w:style>
  <w:style w:type="character" w:styleId="lev">
    <w:name w:val="Strong"/>
    <w:qFormat/>
    <w:rsid w:val="004B0F42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5F2F4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F4C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F2F4C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A87D01"/>
    <w:pPr>
      <w:spacing w:after="200" w:line="240" w:lineRule="auto"/>
      <w:jc w:val="center"/>
    </w:pPr>
    <w:rPr>
      <w:i/>
      <w:iCs/>
      <w:color w:val="3F3F3F" w:themeColor="text2"/>
      <w:szCs w:val="18"/>
    </w:rPr>
  </w:style>
  <w:style w:type="paragraph" w:styleId="Notedefin">
    <w:name w:val="endnote text"/>
    <w:basedOn w:val="Normal"/>
    <w:link w:val="NotedefinCar"/>
    <w:uiPriority w:val="99"/>
    <w:unhideWhenUsed/>
    <w:rsid w:val="00C6140D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6140D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2C2544"/>
    <w:rPr>
      <w:rFonts w:asciiTheme="minorHAnsi" w:hAnsiTheme="minorHAnsi"/>
      <w:b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4301C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D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olthis">
    <w:name w:val="Tableau Solthis"/>
    <w:basedOn w:val="TableauNormal"/>
    <w:uiPriority w:val="99"/>
    <w:rsid w:val="005A2B52"/>
    <w:pPr>
      <w:spacing w:after="0" w:line="240" w:lineRule="auto"/>
    </w:pPr>
    <w:tblPr>
      <w:tblStyleRowBandSize w:val="1"/>
      <w:tblBorders>
        <w:top w:val="double" w:sz="4" w:space="0" w:color="AA6D8A"/>
        <w:left w:val="double" w:sz="4" w:space="0" w:color="AA6D8A"/>
        <w:bottom w:val="double" w:sz="4" w:space="0" w:color="AA6D8A"/>
        <w:right w:val="double" w:sz="4" w:space="0" w:color="AA6D8A"/>
        <w:insideH w:val="double" w:sz="4" w:space="0" w:color="AA6D8A"/>
        <w:insideV w:val="double" w:sz="4" w:space="0" w:color="AA6D8A"/>
      </w:tblBorders>
    </w:tblPr>
    <w:tcPr>
      <w:shd w:val="clear" w:color="auto" w:fill="auto"/>
      <w:vAlign w:val="center"/>
    </w:tcPr>
    <w:tblStylePr w:type="firstRow">
      <w:rPr>
        <w:b/>
        <w:color w:val="FFFFFF" w:themeColor="background1"/>
        <w:sz w:val="28"/>
      </w:rPr>
      <w:tblPr>
        <w:tblCellMar>
          <w:top w:w="0" w:type="dxa"/>
          <w:left w:w="113" w:type="dxa"/>
          <w:bottom w:w="0" w:type="dxa"/>
          <w:right w:w="108" w:type="dxa"/>
        </w:tblCellMar>
      </w:tblPr>
      <w:tcPr>
        <w:shd w:val="clear" w:color="auto" w:fill="D97C66"/>
      </w:tcPr>
    </w:tblStylePr>
    <w:tblStylePr w:type="band1Horz">
      <w:pPr>
        <w:jc w:val="left"/>
      </w:pPr>
    </w:tblStylePr>
    <w:tblStylePr w:type="band2Horz">
      <w:tblPr/>
      <w:tcPr>
        <w:shd w:val="clear" w:color="auto" w:fill="F9BF82"/>
      </w:tcPr>
    </w:tblStylePr>
  </w:style>
  <w:style w:type="paragraph" w:customStyle="1" w:styleId="ListenumroteSolthis">
    <w:name w:val="Liste_numérotée_Solthis"/>
    <w:basedOn w:val="Paragraphedeliste"/>
    <w:qFormat/>
    <w:rsid w:val="005A2B52"/>
    <w:pPr>
      <w:numPr>
        <w:numId w:val="6"/>
      </w:numPr>
      <w:spacing w:after="40" w:line="240" w:lineRule="auto"/>
      <w:jc w:val="both"/>
    </w:pPr>
    <w:rPr>
      <w:rFonts w:asciiTheme="majorHAnsi" w:hAnsiTheme="majorHAnsi"/>
      <w:color w:val="3B3838" w:themeColor="background2" w:themeShade="40"/>
    </w:rPr>
  </w:style>
  <w:style w:type="paragraph" w:styleId="Listenumros">
    <w:name w:val="List Number"/>
    <w:basedOn w:val="Normal"/>
    <w:uiPriority w:val="99"/>
    <w:unhideWhenUsed/>
    <w:rsid w:val="000F0AEA"/>
    <w:pPr>
      <w:numPr>
        <w:numId w:val="5"/>
      </w:numPr>
      <w:contextualSpacing/>
    </w:pPr>
  </w:style>
  <w:style w:type="paragraph" w:customStyle="1" w:styleId="paragraph">
    <w:name w:val="paragraph"/>
    <w:basedOn w:val="Normal"/>
    <w:rsid w:val="008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C7AE0"/>
  </w:style>
  <w:style w:type="character" w:customStyle="1" w:styleId="eop">
    <w:name w:val="eop"/>
    <w:basedOn w:val="Policepardfaut"/>
    <w:rsid w:val="008C7AE0"/>
  </w:style>
  <w:style w:type="character" w:customStyle="1" w:styleId="contextualspellingandgrammarerror">
    <w:name w:val="contextualspellingandgrammarerror"/>
    <w:basedOn w:val="Policepardfaut"/>
    <w:rsid w:val="00771F25"/>
  </w:style>
  <w:style w:type="character" w:customStyle="1" w:styleId="spellingerror">
    <w:name w:val="spellingerror"/>
    <w:basedOn w:val="Policepardfaut"/>
    <w:rsid w:val="00771F25"/>
  </w:style>
  <w:style w:type="table" w:styleId="TableauGrille6Couleur">
    <w:name w:val="Grid Table 6 Colorful"/>
    <w:basedOn w:val="TableauNormal"/>
    <w:uiPriority w:val="51"/>
    <w:rsid w:val="001D50C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C0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D4E29"/>
    <w:rPr>
      <w:color w:val="605E5C"/>
      <w:shd w:val="clear" w:color="auto" w:fill="E1DFDD"/>
    </w:rPr>
  </w:style>
  <w:style w:type="table" w:styleId="Tableausimple5">
    <w:name w:val="Plain Table 5"/>
    <w:basedOn w:val="TableauNormal"/>
    <w:uiPriority w:val="45"/>
    <w:rsid w:val="00B347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B347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B34763"/>
    <w:pPr>
      <w:spacing w:after="0" w:line="240" w:lineRule="auto"/>
    </w:pPr>
    <w:tblPr>
      <w:tblStyleRowBandSize w:val="1"/>
      <w:tblStyleColBandSize w:val="1"/>
      <w:tblBorders>
        <w:top w:val="single" w:sz="4" w:space="0" w:color="F49298" w:themeColor="accent1" w:themeTint="66"/>
        <w:left w:val="single" w:sz="4" w:space="0" w:color="F49298" w:themeColor="accent1" w:themeTint="66"/>
        <w:bottom w:val="single" w:sz="4" w:space="0" w:color="F49298" w:themeColor="accent1" w:themeTint="66"/>
        <w:right w:val="single" w:sz="4" w:space="0" w:color="F49298" w:themeColor="accent1" w:themeTint="66"/>
        <w:insideH w:val="single" w:sz="4" w:space="0" w:color="F49298" w:themeColor="accent1" w:themeTint="66"/>
        <w:insideV w:val="single" w:sz="4" w:space="0" w:color="F4929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5C6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5C6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4">
    <w:name w:val="Grid Table 4 Accent 4"/>
    <w:basedOn w:val="TableauNormal"/>
    <w:uiPriority w:val="49"/>
    <w:rsid w:val="00B34763"/>
    <w:pPr>
      <w:spacing w:after="0" w:line="240" w:lineRule="auto"/>
    </w:pPr>
    <w:tblPr>
      <w:tblStyleRowBandSize w:val="1"/>
      <w:tblStyleColBandSize w:val="1"/>
      <w:tblBorders>
        <w:top w:val="single" w:sz="4" w:space="0" w:color="B5E1D0" w:themeColor="accent4" w:themeTint="99"/>
        <w:left w:val="single" w:sz="4" w:space="0" w:color="B5E1D0" w:themeColor="accent4" w:themeTint="99"/>
        <w:bottom w:val="single" w:sz="4" w:space="0" w:color="B5E1D0" w:themeColor="accent4" w:themeTint="99"/>
        <w:right w:val="single" w:sz="4" w:space="0" w:color="B5E1D0" w:themeColor="accent4" w:themeTint="99"/>
        <w:insideH w:val="single" w:sz="4" w:space="0" w:color="B5E1D0" w:themeColor="accent4" w:themeTint="99"/>
        <w:insideV w:val="single" w:sz="4" w:space="0" w:color="B5E1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CDB1" w:themeColor="accent4"/>
          <w:left w:val="single" w:sz="4" w:space="0" w:color="84CDB1" w:themeColor="accent4"/>
          <w:bottom w:val="single" w:sz="4" w:space="0" w:color="84CDB1" w:themeColor="accent4"/>
          <w:right w:val="single" w:sz="4" w:space="0" w:color="84CDB1" w:themeColor="accent4"/>
          <w:insideH w:val="nil"/>
          <w:insideV w:val="nil"/>
        </w:tcBorders>
        <w:shd w:val="clear" w:color="auto" w:fill="84CDB1" w:themeFill="accent4"/>
      </w:tcPr>
    </w:tblStylePr>
    <w:tblStylePr w:type="lastRow">
      <w:rPr>
        <w:b/>
        <w:bCs/>
      </w:rPr>
      <w:tblPr/>
      <w:tcPr>
        <w:tcBorders>
          <w:top w:val="double" w:sz="4" w:space="0" w:color="84CDB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F" w:themeFill="accent4" w:themeFillTint="33"/>
      </w:tcPr>
    </w:tblStylePr>
    <w:tblStylePr w:type="band1Horz">
      <w:tblPr/>
      <w:tcPr>
        <w:shd w:val="clear" w:color="auto" w:fill="E6F5EF" w:themeFill="accent4" w:themeFillTint="33"/>
      </w:tcPr>
    </w:tblStylePr>
  </w:style>
  <w:style w:type="table" w:styleId="TableauGrille4">
    <w:name w:val="Grid Table 4"/>
    <w:basedOn w:val="TableauNormal"/>
    <w:uiPriority w:val="49"/>
    <w:rsid w:val="00B347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arkagihyv3qk">
    <w:name w:val="markagihyv3qk"/>
    <w:basedOn w:val="Policepardfaut"/>
    <w:rsid w:val="00CB354B"/>
  </w:style>
  <w:style w:type="character" w:styleId="Lienhypertextesuivivisit">
    <w:name w:val="FollowedHyperlink"/>
    <w:basedOn w:val="Policepardfaut"/>
    <w:uiPriority w:val="99"/>
    <w:semiHidden/>
    <w:unhideWhenUsed/>
    <w:rsid w:val="00CB354B"/>
    <w:rPr>
      <w:color w:val="FE911B" w:themeColor="followedHyperlink"/>
      <w:u w:val="single"/>
    </w:rPr>
  </w:style>
  <w:style w:type="table" w:styleId="TableauGrille1Clair-Accentuation6">
    <w:name w:val="Grid Table 1 Light Accent 6"/>
    <w:basedOn w:val="TableauNormal"/>
    <w:uiPriority w:val="46"/>
    <w:rsid w:val="00F500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4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356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28031854ff4a48d4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arePoint\PACTES%20Guin&#233;e%20-%20Documents%20-%20Vie%20du%20projet\10.%20Mise%20en%20oeuvre%20&amp;%20suivi\.%20Vie%20du%20projet\!%20Canevas%20documents\PACTES%20-%20Mod&#232;le%20Solthis%20trame%20TDR%20expertise.dotx" TargetMode="External"/></Relationships>
</file>

<file path=word/theme/theme1.xml><?xml version="1.0" encoding="utf-8"?>
<a:theme xmlns:a="http://schemas.openxmlformats.org/drawingml/2006/main" name="Thème Office">
  <a:themeElements>
    <a:clrScheme name="Solthis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C1131E"/>
      </a:accent1>
      <a:accent2>
        <a:srgbClr val="7E1751"/>
      </a:accent2>
      <a:accent3>
        <a:srgbClr val="FE911B"/>
      </a:accent3>
      <a:accent4>
        <a:srgbClr val="84CDB1"/>
      </a:accent4>
      <a:accent5>
        <a:srgbClr val="BFBFBF"/>
      </a:accent5>
      <a:accent6>
        <a:srgbClr val="70AD47"/>
      </a:accent6>
      <a:hlink>
        <a:srgbClr val="C1131E"/>
      </a:hlink>
      <a:folHlink>
        <a:srgbClr val="FE911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3D1456DE7B2428B099DB438FB35A7" ma:contentTypeVersion="16" ma:contentTypeDescription="Crée un document." ma:contentTypeScope="" ma:versionID="7316c21e9e6d32ced06f03bcd2a58f0b">
  <xsd:schema xmlns:xsd="http://www.w3.org/2001/XMLSchema" xmlns:xs="http://www.w3.org/2001/XMLSchema" xmlns:p="http://schemas.microsoft.com/office/2006/metadata/properties" xmlns:ns2="a34165e7-7f7d-4f5f-934f-02ce8a652b59" xmlns:ns3="82f9f10d-2140-46cf-8ce4-67a071b4d652" targetNamespace="http://schemas.microsoft.com/office/2006/metadata/properties" ma:root="true" ma:fieldsID="40784f267f295c2683b5b7e48b38a1d3" ns2:_="" ns3:_="">
    <xsd:import namespace="a34165e7-7f7d-4f5f-934f-02ce8a652b59"/>
    <xsd:import namespace="82f9f10d-2140-46cf-8ce4-67a071b4d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65e7-7f7d-4f5f-934f-02ce8a652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553206-e783-438c-a3bc-91ee37bd5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12ab2b-5e74-4c7e-810c-81dbdbe1fc61}" ma:internalName="TaxCatchAll" ma:showField="CatchAllData" ma:web="82f9f10d-2140-46cf-8ce4-67a071b4d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f9f10d-2140-46cf-8ce4-67a071b4d652">
      <UserInfo>
        <DisplayName/>
        <AccountId xsi:nil="true"/>
        <AccountType/>
      </UserInfo>
    </SharedWithUsers>
    <TaxCatchAll xmlns="82f9f10d-2140-46cf-8ce4-67a071b4d652" xsi:nil="true"/>
    <lcf76f155ced4ddcb4097134ff3c332f xmlns="a34165e7-7f7d-4f5f-934f-02ce8a652b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Espace_réservé1</b:Tag>
    <b:SourceType>Book</b:SourceType>
    <b:Guid>{16FDF0C4-FD44-467F-BEF1-CB1FDF97DCFC}</b:Guid>
    <b:RefOrder>1</b:RefOrder>
  </b:Source>
</b:Sources>
</file>

<file path=customXml/itemProps1.xml><?xml version="1.0" encoding="utf-8"?>
<ds:datastoreItem xmlns:ds="http://schemas.openxmlformats.org/officeDocument/2006/customXml" ds:itemID="{B08E1BB8-20C3-492E-B1D5-427C74709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013A3-1234-4442-B43D-41E17AE3FEDB}"/>
</file>

<file path=customXml/itemProps3.xml><?xml version="1.0" encoding="utf-8"?>
<ds:datastoreItem xmlns:ds="http://schemas.openxmlformats.org/officeDocument/2006/customXml" ds:itemID="{64F21ABB-46AC-41D3-9F87-A260724E9C39}">
  <ds:schemaRefs>
    <ds:schemaRef ds:uri="http://purl.org/dc/terms/"/>
    <ds:schemaRef ds:uri="http://schemas.openxmlformats.org/package/2006/metadata/core-properties"/>
    <ds:schemaRef ds:uri="9B42A58D-C012-4C4F-9910-70489FFD6234"/>
    <ds:schemaRef ds:uri="http://purl.org/dc/elements/1.1/"/>
    <ds:schemaRef ds:uri="82f9f10d-2140-46cf-8ce4-67a071b4d65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9f6f46c-af6b-4412-8341-06a6b1c86991"/>
    <ds:schemaRef ds:uri="9b42a58d-c012-4c4f-9910-70489ffd623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4640D3-7122-43EF-8706-F501C61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PACTES - Modèle Solthis trame TDR expertise</Template>
  <TotalTime>2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Guillard</dc:creator>
  <cp:keywords/>
  <dc:description/>
  <cp:lastModifiedBy>Léa Mérillon</cp:lastModifiedBy>
  <cp:revision>4</cp:revision>
  <cp:lastPrinted>2022-12-01T11:16:00Z</cp:lastPrinted>
  <dcterms:created xsi:type="dcterms:W3CDTF">2022-12-01T11:17:00Z</dcterms:created>
  <dcterms:modified xsi:type="dcterms:W3CDTF">2022-12-01T11:25:00Z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0x0101005A8CB5DF12C3384F943B258B08763378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0d467eb8-dc18-3f15-80ba-2cb4d353e3d8</vt:lpwstr>
  </property>
  <property fmtid="{D5CDD505-2E9C-101B-9397-08002B2CF9AE}" pid="5" name="Mendeley Citation Style_1">
    <vt:lpwstr>http://www.zotero.org/styles/american-medical-association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